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69" w:rsidRPr="003D0098" w:rsidRDefault="00D10434" w:rsidP="00041C3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Friday Sermon </w:t>
      </w:r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proofErr w:type="spellStart"/>
      <w:r w:rsidR="003D0098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</w:p>
    <w:p w:rsidR="00B14D69" w:rsidRPr="003D0098" w:rsidRDefault="00B14D69" w:rsidP="00041C3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Delivered by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Khalifatul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Masih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Al-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Khamis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a.b.a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B14D69" w:rsidRPr="003D0098" w:rsidRDefault="00B14D69" w:rsidP="00B14D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5F06" w:rsidRPr="003D0098" w:rsidRDefault="00B14D69" w:rsidP="00B14D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After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Tashahhud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Ta’awwaz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recitation of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Surah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Al-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Fatehah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Huzur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>-e-Anwar</w:t>
      </w:r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recited </w:t>
      </w:r>
      <w:proofErr w:type="spellStart"/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E2DA1" w:rsidRPr="003D0098">
        <w:rPr>
          <w:rFonts w:ascii="Times New Roman" w:hAnsi="Times New Roman" w:cs="Times New Roman"/>
          <w:sz w:val="28"/>
          <w:szCs w:val="28"/>
          <w:lang w:val="en-US"/>
        </w:rPr>
        <w:t>urah</w:t>
      </w:r>
      <w:proofErr w:type="spellEnd"/>
      <w:r w:rsidR="001E2DA1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Al-e-Imran verse 173 and its translation and</w:t>
      </w:r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said:</w:t>
      </w:r>
      <w:bookmarkStart w:id="0" w:name="_GoBack"/>
      <w:bookmarkEnd w:id="0"/>
    </w:p>
    <w:p w:rsidR="001E2DA1" w:rsidRPr="003D0098" w:rsidRDefault="001E2DA1" w:rsidP="00B14D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D0098">
        <w:rPr>
          <w:rFonts w:ascii="Times New Roman" w:hAnsi="Times New Roman" w:cs="Times New Roman"/>
          <w:sz w:val="28"/>
          <w:szCs w:val="28"/>
          <w:lang w:val="en-US"/>
        </w:rPr>
        <w:t>We were discussing the Companions of the H</w:t>
      </w:r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oly </w:t>
      </w:r>
      <w:r w:rsidRPr="003D009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D0098">
        <w:rPr>
          <w:rFonts w:ascii="Times New Roman" w:hAnsi="Times New Roman" w:cs="Times New Roman"/>
          <w:sz w:val="28"/>
          <w:szCs w:val="28"/>
          <w:lang w:val="en-US"/>
        </w:rPr>
        <w:t>rophet (PBUH)</w:t>
      </w:r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and there was still part remaining with regards to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Zubair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F614AB" w:rsidRPr="003D0098">
        <w:rPr>
          <w:rFonts w:ascii="Times New Roman" w:hAnsi="Times New Roman" w:cs="Times New Roman"/>
          <w:sz w:val="28"/>
          <w:szCs w:val="28"/>
          <w:lang w:val="en-US"/>
        </w:rPr>
        <w:t>Ref</w:t>
      </w:r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erring to </w:t>
      </w:r>
      <w:proofErr w:type="spellStart"/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>Surah</w:t>
      </w:r>
      <w:proofErr w:type="spellEnd"/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Ale-</w:t>
      </w:r>
      <w:proofErr w:type="spellStart"/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>Imran</w:t>
      </w:r>
      <w:proofErr w:type="spellEnd"/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verse 173, </w:t>
      </w:r>
      <w:proofErr w:type="spellStart"/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Aisha (</w:t>
      </w:r>
      <w:proofErr w:type="spellStart"/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) once told her nephew </w:t>
      </w:r>
      <w:proofErr w:type="spellStart"/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>Urwa</w:t>
      </w:r>
      <w:proofErr w:type="spellEnd"/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 w:rsidR="00162E4D" w:rsidRPr="003D009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this verse is referring to your ancestors as well, including </w:t>
      </w:r>
      <w:proofErr w:type="spellStart"/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>Zubair</w:t>
      </w:r>
      <w:proofErr w:type="spellEnd"/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) and </w:t>
      </w:r>
      <w:proofErr w:type="spellStart"/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Abu </w:t>
      </w:r>
      <w:proofErr w:type="spellStart"/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>Bakr</w:t>
      </w:r>
      <w:proofErr w:type="spellEnd"/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62E4D" w:rsidRPr="003D009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A91D9D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62E4D" w:rsidRPr="003D0098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E4D" w:rsidRPr="003D0098">
        <w:rPr>
          <w:rFonts w:ascii="Times New Roman" w:hAnsi="Times New Roman" w:cs="Times New Roman"/>
          <w:sz w:val="28"/>
          <w:szCs w:val="28"/>
          <w:lang w:val="en-US"/>
        </w:rPr>
        <w:t>Zubair</w:t>
      </w:r>
      <w:proofErr w:type="spellEnd"/>
      <w:r w:rsidR="00162E4D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162E4D" w:rsidRPr="003D009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162E4D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) was one of those great Companions who would fight infront of the </w:t>
      </w:r>
      <w:r w:rsidR="003D0098" w:rsidRPr="003D009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oly </w:t>
      </w:r>
      <w:r w:rsidR="003D0098" w:rsidRPr="003D009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D0098">
        <w:rPr>
          <w:rFonts w:ascii="Times New Roman" w:hAnsi="Times New Roman" w:cs="Times New Roman"/>
          <w:sz w:val="28"/>
          <w:szCs w:val="28"/>
          <w:lang w:val="en-US"/>
        </w:rPr>
        <w:t>rophet (PBUH)</w:t>
      </w:r>
      <w:r w:rsidR="003D0098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2E4D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and stand behind him during prayers. </w:t>
      </w:r>
      <w:r w:rsidR="00A96E54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The writing of </w:t>
      </w:r>
      <w:proofErr w:type="spellStart"/>
      <w:r w:rsidR="00A96E54" w:rsidRPr="003D0098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6E54" w:rsidRPr="003D0098">
        <w:rPr>
          <w:rFonts w:ascii="Times New Roman" w:hAnsi="Times New Roman" w:cs="Times New Roman"/>
          <w:sz w:val="28"/>
          <w:szCs w:val="28"/>
          <w:lang w:val="en-US"/>
        </w:rPr>
        <w:t>Musleh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6E54" w:rsidRPr="003D0098">
        <w:rPr>
          <w:rFonts w:ascii="Times New Roman" w:hAnsi="Times New Roman" w:cs="Times New Roman"/>
          <w:sz w:val="28"/>
          <w:szCs w:val="28"/>
          <w:lang w:val="en-US"/>
        </w:rPr>
        <w:t>Maoud</w:t>
      </w:r>
      <w:proofErr w:type="spellEnd"/>
      <w:r w:rsidR="00A96E54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A96E54" w:rsidRPr="003D009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A96E54" w:rsidRPr="003D0098">
        <w:rPr>
          <w:rFonts w:ascii="Times New Roman" w:hAnsi="Times New Roman" w:cs="Times New Roman"/>
          <w:sz w:val="28"/>
          <w:szCs w:val="28"/>
          <w:lang w:val="en-US"/>
        </w:rPr>
        <w:t>) “</w:t>
      </w:r>
      <w:proofErr w:type="spellStart"/>
      <w:r w:rsidR="00A96E54" w:rsidRPr="003D0098">
        <w:rPr>
          <w:rFonts w:ascii="Times New Roman" w:hAnsi="Times New Roman" w:cs="Times New Roman"/>
          <w:i/>
          <w:sz w:val="28"/>
          <w:szCs w:val="28"/>
          <w:lang w:val="en-US"/>
        </w:rPr>
        <w:t>fifeenkatibeen</w:t>
      </w:r>
      <w:proofErr w:type="spellEnd"/>
      <w:r w:rsidR="00A96E54" w:rsidRPr="003D0098">
        <w:rPr>
          <w:rFonts w:ascii="Times New Roman" w:hAnsi="Times New Roman" w:cs="Times New Roman"/>
          <w:i/>
          <w:sz w:val="28"/>
          <w:szCs w:val="28"/>
          <w:lang w:val="en-US"/>
        </w:rPr>
        <w:t>-e-</w:t>
      </w:r>
      <w:proofErr w:type="spellStart"/>
      <w:r w:rsidR="00A96E54" w:rsidRPr="003D0098">
        <w:rPr>
          <w:rFonts w:ascii="Times New Roman" w:hAnsi="Times New Roman" w:cs="Times New Roman"/>
          <w:i/>
          <w:sz w:val="28"/>
          <w:szCs w:val="28"/>
          <w:lang w:val="en-US"/>
        </w:rPr>
        <w:t>wahisahabba</w:t>
      </w:r>
      <w:proofErr w:type="spellEnd"/>
      <w:r w:rsidR="00A96E54" w:rsidRPr="003D0098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="00A96E54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also includes the name of </w:t>
      </w:r>
      <w:proofErr w:type="spellStart"/>
      <w:r w:rsidR="00A96E54" w:rsidRPr="003D0098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6E54" w:rsidRPr="003D0098">
        <w:rPr>
          <w:rFonts w:ascii="Times New Roman" w:hAnsi="Times New Roman" w:cs="Times New Roman"/>
          <w:sz w:val="28"/>
          <w:szCs w:val="28"/>
          <w:lang w:val="en-US"/>
        </w:rPr>
        <w:t>Zubair</w:t>
      </w:r>
      <w:proofErr w:type="spellEnd"/>
      <w:r w:rsidR="00A96E54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A96E54" w:rsidRPr="003D009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A96E54" w:rsidRPr="003D009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96E54" w:rsidRPr="003D0098" w:rsidRDefault="00533C41" w:rsidP="00B14D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Usman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) fell ill during his time of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Khilafat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, people asked him to nominate someone as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Khalia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after him and when the name of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Zubair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) was mention,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Usman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) swore upon God and said, “according to my knowledge,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Zubair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) is the better choice amongst other names and he was indeed beloved by the Holy Prophet </w:t>
      </w:r>
      <w:r w:rsidR="003D0098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A6CAC" w:rsidRPr="003D0098" w:rsidRDefault="00EA6CAC" w:rsidP="00B14D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Hafs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bin Khalid (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) writes that, once when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Zubair’s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) body was full of sword wounds, we asked him about it and </w:t>
      </w:r>
      <w:r w:rsidR="003D009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e replied, “I received all these injuries while fighting alongside the Holy Prophet </w:t>
      </w:r>
      <w:r w:rsidR="003D0098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and in the name if Allah”.</w:t>
      </w:r>
    </w:p>
    <w:p w:rsidR="00EA6CAC" w:rsidRPr="003D0098" w:rsidRDefault="00F614AB" w:rsidP="00B14D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0098">
        <w:rPr>
          <w:rFonts w:ascii="Times New Roman" w:hAnsi="Times New Roman" w:cs="Times New Roman"/>
          <w:sz w:val="28"/>
          <w:szCs w:val="28"/>
          <w:lang w:val="en-US"/>
        </w:rPr>
        <w:t>Zubair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3D009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>) told</w:t>
      </w:r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his son Abdullah bin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Zubair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on the day of the Battle of Jamal that</w:t>
      </w:r>
      <w:r w:rsidR="00F31460" w:rsidRPr="003D009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“today I will be killed in innocence” and he then instructed his son regarding the payment of all his loans that remained. </w:t>
      </w:r>
      <w:proofErr w:type="spellStart"/>
      <w:r w:rsidR="00BA1289" w:rsidRPr="003D0098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1289" w:rsidRPr="003D0098">
        <w:rPr>
          <w:rFonts w:ascii="Times New Roman" w:hAnsi="Times New Roman" w:cs="Times New Roman"/>
          <w:sz w:val="28"/>
          <w:szCs w:val="28"/>
          <w:lang w:val="en-US"/>
        </w:rPr>
        <w:t>Zubair</w:t>
      </w:r>
      <w:proofErr w:type="spellEnd"/>
      <w:r w:rsidR="00BA1289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BA1289" w:rsidRPr="003D009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BA1289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) was martyred by </w:t>
      </w:r>
      <w:proofErr w:type="spellStart"/>
      <w:r w:rsidR="00BA1289" w:rsidRPr="003D0098">
        <w:rPr>
          <w:rFonts w:ascii="Times New Roman" w:hAnsi="Times New Roman" w:cs="Times New Roman"/>
          <w:sz w:val="28"/>
          <w:szCs w:val="28"/>
          <w:lang w:val="en-US"/>
        </w:rPr>
        <w:t>Ibn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A1289" w:rsidRPr="003D00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D0098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BA1289" w:rsidRPr="003D0098">
        <w:rPr>
          <w:rFonts w:ascii="Times New Roman" w:hAnsi="Times New Roman" w:cs="Times New Roman"/>
          <w:sz w:val="28"/>
          <w:szCs w:val="28"/>
          <w:lang w:val="en-US"/>
        </w:rPr>
        <w:t>Jarmooz</w:t>
      </w:r>
      <w:proofErr w:type="spellEnd"/>
      <w:r w:rsidR="00BA1289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while returning from the Battle of Jamal. </w:t>
      </w:r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proofErr w:type="spellStart"/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>Ibn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D0098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>Jarmooz</w:t>
      </w:r>
      <w:proofErr w:type="spellEnd"/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brought the severed head of </w:t>
      </w:r>
      <w:proofErr w:type="spellStart"/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>Zubair</w:t>
      </w:r>
      <w:proofErr w:type="spellEnd"/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) along with his </w:t>
      </w:r>
      <w:r w:rsidR="003D0098">
        <w:rPr>
          <w:rFonts w:ascii="Times New Roman" w:hAnsi="Times New Roman" w:cs="Times New Roman"/>
          <w:sz w:val="28"/>
          <w:szCs w:val="28"/>
          <w:lang w:val="en-US"/>
        </w:rPr>
        <w:t>sward</w:t>
      </w:r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proofErr w:type="spellStart"/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Ali (</w:t>
      </w:r>
      <w:proofErr w:type="spellStart"/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="003D0098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 Ali (</w:t>
      </w:r>
      <w:proofErr w:type="spellStart"/>
      <w:r w:rsidR="003D009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said “this is the sword that was used to protect the Holy Prophet </w:t>
      </w:r>
      <w:r w:rsidR="003D0098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and take away his worries but now it has become a part of the slaughterhouse of injustice”. Then </w:t>
      </w:r>
      <w:proofErr w:type="spellStart"/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Ali (</w:t>
      </w:r>
      <w:proofErr w:type="spellStart"/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) prophesized that </w:t>
      </w:r>
      <w:proofErr w:type="spellStart"/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>Ibn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D0098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>Jarmooz</w:t>
      </w:r>
      <w:proofErr w:type="spellEnd"/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will end up in </w:t>
      </w:r>
      <w:r w:rsidR="00F40A54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Hell and he said that </w:t>
      </w:r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the Holy Prophet </w:t>
      </w:r>
      <w:r w:rsidR="003D0098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had said that, “every prophet has </w:t>
      </w:r>
      <w:r w:rsidR="003D0098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disciples and </w:t>
      </w:r>
      <w:proofErr w:type="spellStart"/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>Zubair</w:t>
      </w:r>
      <w:proofErr w:type="spellEnd"/>
      <w:r w:rsidR="00D87760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is one of mine”.</w:t>
      </w:r>
    </w:p>
    <w:p w:rsidR="00D87760" w:rsidRPr="003D0098" w:rsidRDefault="00D87760" w:rsidP="00B14D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lastRenderedPageBreak/>
        <w:t>Hazrat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Zubair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) was buried in the valley of </w:t>
      </w:r>
      <w:proofErr w:type="spellStart"/>
      <w:r w:rsidR="003D0098">
        <w:rPr>
          <w:rFonts w:ascii="Times New Roman" w:hAnsi="Times New Roman" w:cs="Times New Roman"/>
          <w:sz w:val="28"/>
          <w:szCs w:val="28"/>
          <w:lang w:val="en-US"/>
        </w:rPr>
        <w:t>Sawa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5B76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and his age was between 64 and 67 years. He married several times at different occasions and he had a lot of children. </w:t>
      </w:r>
      <w:proofErr w:type="spellStart"/>
      <w:r w:rsidR="000B5B76" w:rsidRPr="003D0098">
        <w:rPr>
          <w:rFonts w:ascii="Times New Roman" w:hAnsi="Times New Roman" w:cs="Times New Roman"/>
          <w:sz w:val="28"/>
          <w:szCs w:val="28"/>
          <w:lang w:val="en-US"/>
        </w:rPr>
        <w:t>Huzur</w:t>
      </w:r>
      <w:proofErr w:type="spellEnd"/>
      <w:r w:rsidR="000B5B76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-e-Anwar then told the names of the seven wives and eighteen children of </w:t>
      </w:r>
      <w:proofErr w:type="spellStart"/>
      <w:r w:rsidR="000B5B76" w:rsidRPr="003D0098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3D0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5B76" w:rsidRPr="003D0098">
        <w:rPr>
          <w:rFonts w:ascii="Times New Roman" w:hAnsi="Times New Roman" w:cs="Times New Roman"/>
          <w:sz w:val="28"/>
          <w:szCs w:val="28"/>
          <w:lang w:val="en-US"/>
        </w:rPr>
        <w:t>Zubair</w:t>
      </w:r>
      <w:proofErr w:type="spellEnd"/>
      <w:r w:rsidR="000B5B76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0B5B76" w:rsidRPr="003D009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0B5B76"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A4265B" w:rsidRPr="003D0098" w:rsidRDefault="00A4265B" w:rsidP="00B14D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At the end of the sermon </w:t>
      </w:r>
      <w:proofErr w:type="spellStart"/>
      <w:r w:rsidRPr="003D0098">
        <w:rPr>
          <w:rFonts w:ascii="Times New Roman" w:hAnsi="Times New Roman" w:cs="Times New Roman"/>
          <w:sz w:val="28"/>
          <w:szCs w:val="28"/>
          <w:lang w:val="en-US"/>
        </w:rPr>
        <w:t>Huzur</w:t>
      </w:r>
      <w:proofErr w:type="spellEnd"/>
      <w:r w:rsidRPr="003D0098">
        <w:rPr>
          <w:rFonts w:ascii="Times New Roman" w:hAnsi="Times New Roman" w:cs="Times New Roman"/>
          <w:sz w:val="28"/>
          <w:szCs w:val="28"/>
          <w:lang w:val="en-US"/>
        </w:rPr>
        <w:t xml:space="preserve">-e-Anwar spoke of three deceased and their good deeds. He also announced their prayer in absentia. </w:t>
      </w:r>
    </w:p>
    <w:p w:rsidR="00D10434" w:rsidRPr="003D0098" w:rsidRDefault="00D10434" w:rsidP="00B14D6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10434" w:rsidRPr="003D0098" w:rsidSect="00CE5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5AE1"/>
    <w:rsid w:val="00041C31"/>
    <w:rsid w:val="000B5B76"/>
    <w:rsid w:val="00162E4D"/>
    <w:rsid w:val="001E2DA1"/>
    <w:rsid w:val="003D0098"/>
    <w:rsid w:val="003E7F78"/>
    <w:rsid w:val="00465AE1"/>
    <w:rsid w:val="00533C41"/>
    <w:rsid w:val="005D4733"/>
    <w:rsid w:val="00A4265B"/>
    <w:rsid w:val="00A91D9D"/>
    <w:rsid w:val="00A96E54"/>
    <w:rsid w:val="00B14D69"/>
    <w:rsid w:val="00BA1289"/>
    <w:rsid w:val="00CE5C21"/>
    <w:rsid w:val="00D10434"/>
    <w:rsid w:val="00D87760"/>
    <w:rsid w:val="00E15F06"/>
    <w:rsid w:val="00EA6CAC"/>
    <w:rsid w:val="00F31460"/>
    <w:rsid w:val="00F40A54"/>
    <w:rsid w:val="00F6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1"/>
  </w:style>
  <w:style w:type="paragraph" w:styleId="Heading1">
    <w:name w:val="heading 1"/>
    <w:basedOn w:val="Normal"/>
    <w:next w:val="Normal"/>
    <w:link w:val="Heading1Char"/>
    <w:uiPriority w:val="9"/>
    <w:qFormat/>
    <w:rsid w:val="00465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0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0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USER12401</dc:creator>
  <cp:lastModifiedBy>zubair</cp:lastModifiedBy>
  <cp:revision>2</cp:revision>
  <dcterms:created xsi:type="dcterms:W3CDTF">2020-09-09T19:03:00Z</dcterms:created>
  <dcterms:modified xsi:type="dcterms:W3CDTF">2020-09-09T19:03:00Z</dcterms:modified>
</cp:coreProperties>
</file>