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2543" w14:textId="78F51ECF" w:rsidR="004D6617" w:rsidRDefault="004D6617" w:rsidP="00DA2A4D">
      <w:pPr>
        <w:bidi/>
        <w:spacing w:after="0" w:line="240" w:lineRule="auto"/>
        <w:jc w:val="center"/>
        <w:rPr>
          <w:rFonts w:cs="Traditional Arabic"/>
          <w:sz w:val="36"/>
          <w:szCs w:val="36"/>
          <w:rtl/>
          <w:lang w:bidi="ar-SY"/>
        </w:rPr>
      </w:pPr>
      <w:r w:rsidRPr="00AF3D1E">
        <w:rPr>
          <w:rFonts w:ascii="Traditional Arabic" w:hAnsi="Traditional Arabic" w:cs="DecoType Naskh Variants"/>
          <w:b/>
          <w:bCs/>
          <w:sz w:val="48"/>
          <w:szCs w:val="48"/>
          <w:rtl/>
        </w:rPr>
        <w:t>خطبة</w:t>
      </w:r>
      <w:r w:rsidR="00DA2A4D">
        <w:rPr>
          <w:rFonts w:ascii="Traditional Arabic" w:hAnsi="Traditional Arabic" w:cs="DecoType Naskh Variants"/>
          <w:b/>
          <w:bCs/>
          <w:sz w:val="48"/>
          <w:szCs w:val="48"/>
        </w:rPr>
        <w:t xml:space="preserve"> </w:t>
      </w:r>
      <w:proofErr w:type="gramStart"/>
      <w:r w:rsidRPr="00AF3D1E">
        <w:rPr>
          <w:rFonts w:ascii="Traditional Arabic" w:hAnsi="Traditional Arabic" w:cs="DecoType Naskh Variants"/>
          <w:b/>
          <w:bCs/>
          <w:sz w:val="48"/>
          <w:szCs w:val="48"/>
          <w:rtl/>
        </w:rPr>
        <w:t>الجمعة</w:t>
      </w:r>
      <w:r w:rsidR="00DA2A4D">
        <w:rPr>
          <w:rFonts w:ascii="Traditional Arabic" w:hAnsi="Traditional Arabic" w:cs="DecoType Naskh Variants"/>
          <w:b/>
          <w:bCs/>
          <w:sz w:val="48"/>
          <w:szCs w:val="48"/>
        </w:rPr>
        <w:t xml:space="preserve"> </w:t>
      </w:r>
      <w:r w:rsidRPr="004A6AA8">
        <w:rPr>
          <w:rFonts w:cs="Traditional Arabic" w:hint="cs"/>
          <w:sz w:val="36"/>
          <w:szCs w:val="36"/>
          <w:rtl/>
          <w:lang w:bidi="ar-SY"/>
        </w:rPr>
        <w:t xml:space="preserve"> </w:t>
      </w:r>
      <w:r w:rsidR="00D46CDF">
        <w:rPr>
          <w:rFonts w:cs="Traditional Arabic" w:hint="cs"/>
          <w:sz w:val="36"/>
          <w:szCs w:val="36"/>
          <w:rtl/>
          <w:lang w:bidi="ar-SY"/>
        </w:rPr>
        <w:t>10</w:t>
      </w:r>
      <w:proofErr w:type="gramEnd"/>
      <w:r w:rsidRPr="004A6AA8">
        <w:rPr>
          <w:rFonts w:cs="Traditional Arabic"/>
          <w:sz w:val="36"/>
          <w:szCs w:val="36"/>
          <w:rtl/>
          <w:lang w:bidi="ar-SY"/>
        </w:rPr>
        <w:t>/</w:t>
      </w:r>
      <w:r w:rsidR="00312D97">
        <w:rPr>
          <w:rFonts w:cs="Traditional Arabic" w:hint="cs"/>
          <w:sz w:val="36"/>
          <w:szCs w:val="36"/>
          <w:rtl/>
          <w:lang w:bidi="ar-SY"/>
        </w:rPr>
        <w:t>7</w:t>
      </w:r>
      <w:r w:rsidRPr="004A6AA8">
        <w:rPr>
          <w:rFonts w:cs="Traditional Arabic"/>
          <w:sz w:val="36"/>
          <w:szCs w:val="36"/>
          <w:rtl/>
          <w:lang w:bidi="ar-SY"/>
        </w:rPr>
        <w:t>/202</w:t>
      </w:r>
      <w:r w:rsidR="00ED6C62" w:rsidRPr="004A6AA8">
        <w:rPr>
          <w:rFonts w:cs="Traditional Arabic" w:hint="cs"/>
          <w:sz w:val="36"/>
          <w:szCs w:val="36"/>
          <w:rtl/>
          <w:lang w:bidi="ar-SY"/>
        </w:rPr>
        <w:t>0م</w:t>
      </w:r>
    </w:p>
    <w:p w14:paraId="6EABF6A3" w14:textId="77777777" w:rsidR="00D63DE2" w:rsidRPr="004A6AA8" w:rsidRDefault="00D63DE2" w:rsidP="00D63DE2">
      <w:pPr>
        <w:bidi/>
        <w:spacing w:after="0" w:line="240" w:lineRule="auto"/>
        <w:jc w:val="center"/>
        <w:rPr>
          <w:rFonts w:cs="Traditional Arabic"/>
          <w:sz w:val="36"/>
          <w:szCs w:val="36"/>
          <w:rtl/>
          <w:lang w:bidi="ar-SY"/>
        </w:rPr>
      </w:pPr>
    </w:p>
    <w:p w14:paraId="10EC8981" w14:textId="75E579B8" w:rsidR="004928B0" w:rsidRPr="00D74401" w:rsidRDefault="00593766" w:rsidP="00D74401">
      <w:pPr>
        <w:autoSpaceDE w:val="0"/>
        <w:autoSpaceDN w:val="0"/>
        <w:bidi/>
        <w:adjustRightInd w:val="0"/>
        <w:spacing w:after="0" w:line="240" w:lineRule="auto"/>
        <w:jc w:val="both"/>
        <w:rPr>
          <w:rFonts w:ascii="Traditional Arabic" w:hAnsi="Traditional Arabic" w:cs="Traditional Arabic"/>
          <w:color w:val="000000"/>
          <w:sz w:val="36"/>
          <w:szCs w:val="36"/>
          <w:rtl/>
          <w:lang w:val="en-GB"/>
        </w:rPr>
      </w:pPr>
      <w:r>
        <w:rPr>
          <w:rFonts w:cs="Traditional Arabic" w:hint="cs"/>
          <w:sz w:val="36"/>
          <w:szCs w:val="36"/>
          <w:rtl/>
        </w:rPr>
        <w:t xml:space="preserve">يتابع حضرته حديثه عن سيدنا سعد رضي الله عنه، </w:t>
      </w:r>
      <w:r w:rsidR="00D74401">
        <w:rPr>
          <w:rFonts w:cs="Traditional Arabic" w:hint="cs"/>
          <w:sz w:val="36"/>
          <w:szCs w:val="36"/>
          <w:rtl/>
        </w:rPr>
        <w:t xml:space="preserve">ويخص بالذكر </w:t>
      </w:r>
      <w:r w:rsidR="00535664">
        <w:rPr>
          <w:rFonts w:cs="Traditional Arabic" w:hint="cs"/>
          <w:sz w:val="36"/>
          <w:szCs w:val="36"/>
          <w:rtl/>
        </w:rPr>
        <w:t>دور حضرة</w:t>
      </w:r>
      <w:r w:rsidR="00D74401">
        <w:rPr>
          <w:rFonts w:cs="Traditional Arabic" w:hint="cs"/>
          <w:sz w:val="36"/>
          <w:szCs w:val="36"/>
          <w:rtl/>
        </w:rPr>
        <w:t xml:space="preserve"> </w:t>
      </w:r>
      <w:r w:rsidR="00D74401">
        <w:rPr>
          <w:rFonts w:ascii="Traditional Arabic" w:hAnsi="Traditional Arabic" w:cs="Traditional Arabic" w:hint="cs"/>
          <w:sz w:val="36"/>
          <w:szCs w:val="36"/>
          <w:rtl/>
        </w:rPr>
        <w:t xml:space="preserve">سعدٍ رضي الله عنه </w:t>
      </w:r>
      <w:r w:rsidR="00535664">
        <w:rPr>
          <w:rFonts w:ascii="Traditional Arabic" w:hAnsi="Traditional Arabic" w:cs="Traditional Arabic" w:hint="cs"/>
          <w:sz w:val="36"/>
          <w:szCs w:val="36"/>
          <w:rtl/>
        </w:rPr>
        <w:t xml:space="preserve">في </w:t>
      </w:r>
      <w:bookmarkStart w:id="0" w:name="_GoBack"/>
      <w:bookmarkEnd w:id="0"/>
      <w:r w:rsidR="00D74401">
        <w:rPr>
          <w:rFonts w:ascii="Traditional Arabic" w:hAnsi="Traditional Arabic" w:cs="Traditional Arabic" w:hint="cs"/>
          <w:sz w:val="36"/>
          <w:szCs w:val="36"/>
          <w:rtl/>
        </w:rPr>
        <w:t xml:space="preserve">قضية بني قريظة. حيث كان بنو قريظة قد أخلفوا ميثاقهم مع النبي صلى الله عليه وسلم عند غزوة الأحزاب، </w:t>
      </w:r>
      <w:r w:rsidR="00D74401">
        <w:rPr>
          <w:rFonts w:ascii="Traditional Arabic" w:hAnsi="Traditional Arabic" w:cs="Traditional Arabic" w:hint="cs"/>
          <w:color w:val="000000"/>
          <w:sz w:val="36"/>
          <w:szCs w:val="36"/>
          <w:rtl/>
          <w:lang w:bidi="ar-SY"/>
        </w:rPr>
        <w:t>فتلقى</w:t>
      </w:r>
      <w:r w:rsidR="004928B0" w:rsidRPr="0059078D">
        <w:rPr>
          <w:rFonts w:ascii="Traditional Arabic" w:hAnsi="Traditional Arabic" w:cs="Traditional Arabic" w:hint="cs"/>
          <w:color w:val="000000"/>
          <w:sz w:val="36"/>
          <w:szCs w:val="36"/>
          <w:rtl/>
          <w:lang w:bidi="ar-SY"/>
        </w:rPr>
        <w:t xml:space="preserve"> النبي </w:t>
      </w:r>
      <w:r w:rsidR="004928B0" w:rsidRPr="0059078D">
        <w:rPr>
          <w:rFonts w:ascii="Traditional Arabic" w:hAnsi="Traditional Arabic" w:cs="Traditional Arabic"/>
          <w:color w:val="000000"/>
          <w:sz w:val="36"/>
          <w:szCs w:val="36"/>
          <w:lang w:bidi="ar-SY"/>
        </w:rPr>
        <w:sym w:font="AGA Arabesque" w:char="F072"/>
      </w:r>
      <w:r w:rsidR="004928B0" w:rsidRPr="0059078D">
        <w:rPr>
          <w:rFonts w:ascii="Traditional Arabic" w:hAnsi="Traditional Arabic" w:cs="Traditional Arabic" w:hint="cs"/>
          <w:color w:val="000000"/>
          <w:sz w:val="36"/>
          <w:szCs w:val="36"/>
          <w:rtl/>
          <w:lang w:bidi="ar-SY"/>
        </w:rPr>
        <w:t xml:space="preserve"> من الله </w:t>
      </w:r>
      <w:r w:rsidR="004928B0" w:rsidRPr="0059078D">
        <w:rPr>
          <w:rFonts w:ascii="Traditional Arabic" w:hAnsi="Traditional Arabic" w:cs="Traditional Arabic"/>
          <w:color w:val="000000"/>
          <w:sz w:val="36"/>
          <w:szCs w:val="36"/>
          <w:lang w:bidi="ar-SY"/>
        </w:rPr>
        <w:sym w:font="AGA Arabesque" w:char="F049"/>
      </w:r>
      <w:r w:rsidR="004928B0" w:rsidRPr="0059078D">
        <w:rPr>
          <w:rFonts w:ascii="Traditional Arabic" w:hAnsi="Traditional Arabic" w:cs="Traditional Arabic" w:hint="cs"/>
          <w:color w:val="000000"/>
          <w:sz w:val="36"/>
          <w:szCs w:val="36"/>
          <w:rtl/>
          <w:lang w:bidi="ar-SY"/>
        </w:rPr>
        <w:t xml:space="preserve"> أمرا بمعاقبة بني قريظة على غدرهم، فقات</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لهم</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 xml:space="preserve"> ثم أنهوا القتال واقترحوا أنهم يجعلون سيدنا سعد</w:t>
      </w:r>
      <w:r w:rsidR="004928B0">
        <w:rPr>
          <w:rFonts w:ascii="Traditional Arabic" w:hAnsi="Traditional Arabic" w:cs="Traditional Arabic" w:hint="cs"/>
          <w:color w:val="000000"/>
          <w:sz w:val="36"/>
          <w:szCs w:val="36"/>
          <w:rtl/>
          <w:lang w:bidi="ar-SY"/>
        </w:rPr>
        <w:t>ا</w:t>
      </w:r>
      <w:r w:rsidR="004928B0" w:rsidRPr="0059078D">
        <w:rPr>
          <w:rFonts w:ascii="Traditional Arabic" w:hAnsi="Traditional Arabic" w:cs="Traditional Arabic" w:hint="cs"/>
          <w:color w:val="000000"/>
          <w:sz w:val="36"/>
          <w:szCs w:val="36"/>
          <w:rtl/>
          <w:lang w:bidi="ar-SY"/>
        </w:rPr>
        <w:t xml:space="preserve"> حكما</w:t>
      </w:r>
      <w:r w:rsidR="00D46CDF">
        <w:rPr>
          <w:rFonts w:ascii="Traditional Arabic" w:hAnsi="Traditional Arabic" w:cs="Traditional Arabic" w:hint="cs"/>
          <w:color w:val="000000"/>
          <w:sz w:val="36"/>
          <w:szCs w:val="36"/>
          <w:rtl/>
          <w:lang w:bidi="ar-SY"/>
        </w:rPr>
        <w:t xml:space="preserve"> بينهم</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 xml:space="preserve"> </w:t>
      </w:r>
      <w:r w:rsidR="00D46CDF">
        <w:rPr>
          <w:rFonts w:ascii="Traditional Arabic" w:hAnsi="Traditional Arabic" w:cs="Traditional Arabic" w:hint="cs"/>
          <w:color w:val="000000"/>
          <w:sz w:val="36"/>
          <w:szCs w:val="36"/>
          <w:rtl/>
          <w:lang w:bidi="ar-SY"/>
        </w:rPr>
        <w:t>فوافق</w:t>
      </w:r>
      <w:r w:rsidR="004928B0" w:rsidRPr="0059078D">
        <w:rPr>
          <w:rFonts w:ascii="Traditional Arabic" w:hAnsi="Traditional Arabic" w:cs="Traditional Arabic" w:hint="cs"/>
          <w:color w:val="000000"/>
          <w:sz w:val="36"/>
          <w:szCs w:val="36"/>
          <w:rtl/>
          <w:lang w:bidi="ar-SY"/>
        </w:rPr>
        <w:t xml:space="preserve"> سيدنا سعد</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 xml:space="preserve"> </w:t>
      </w:r>
      <w:r w:rsidR="00707019">
        <w:rPr>
          <w:rFonts w:ascii="Traditional Arabic" w:hAnsi="Traditional Arabic" w:cs="Traditional Arabic" w:hint="cs"/>
          <w:color w:val="000000"/>
          <w:sz w:val="36"/>
          <w:szCs w:val="36"/>
          <w:rtl/>
          <w:lang w:bidi="ar-SY"/>
        </w:rPr>
        <w:t>وبالرغم من أن سعداً</w:t>
      </w:r>
      <w:r w:rsidR="00707019" w:rsidRPr="0059078D">
        <w:rPr>
          <w:rFonts w:ascii="Traditional Arabic" w:hAnsi="Traditional Arabic" w:cs="Traditional Arabic" w:hint="cs"/>
          <w:color w:val="000000"/>
          <w:sz w:val="36"/>
          <w:szCs w:val="36"/>
          <w:rtl/>
          <w:lang w:bidi="ar-SY"/>
        </w:rPr>
        <w:t xml:space="preserve"> </w:t>
      </w:r>
      <w:r w:rsidR="004928B0" w:rsidRPr="0059078D">
        <w:rPr>
          <w:rFonts w:ascii="Traditional Arabic" w:hAnsi="Traditional Arabic" w:cs="Traditional Arabic" w:hint="cs"/>
          <w:color w:val="000000"/>
          <w:sz w:val="36"/>
          <w:szCs w:val="36"/>
          <w:rtl/>
          <w:lang w:bidi="ar-SY"/>
        </w:rPr>
        <w:t xml:space="preserve">كان جريحا </w:t>
      </w:r>
      <w:r w:rsidR="00707019">
        <w:rPr>
          <w:rFonts w:ascii="Traditional Arabic" w:hAnsi="Traditional Arabic" w:cs="Traditional Arabic" w:hint="cs"/>
          <w:color w:val="000000"/>
          <w:sz w:val="36"/>
          <w:szCs w:val="36"/>
          <w:rtl/>
          <w:lang w:bidi="ar-SY"/>
        </w:rPr>
        <w:t>إلا أنه قد</w:t>
      </w:r>
      <w:r w:rsidR="00707019" w:rsidRPr="0059078D">
        <w:rPr>
          <w:rFonts w:ascii="Traditional Arabic" w:hAnsi="Traditional Arabic" w:cs="Traditional Arabic" w:hint="cs"/>
          <w:color w:val="000000"/>
          <w:sz w:val="36"/>
          <w:szCs w:val="36"/>
          <w:rtl/>
          <w:lang w:bidi="ar-SY"/>
        </w:rPr>
        <w:t xml:space="preserve"> </w:t>
      </w:r>
      <w:r w:rsidR="004928B0" w:rsidRPr="0059078D">
        <w:rPr>
          <w:rFonts w:ascii="Traditional Arabic" w:hAnsi="Traditional Arabic" w:cs="Traditional Arabic" w:hint="cs"/>
          <w:color w:val="000000"/>
          <w:sz w:val="36"/>
          <w:szCs w:val="36"/>
          <w:rtl/>
          <w:lang w:bidi="ar-SY"/>
        </w:rPr>
        <w:t>انطلق</w:t>
      </w:r>
      <w:r w:rsidR="004928B0" w:rsidRPr="0059078D">
        <w:rPr>
          <w:rFonts w:ascii="Traditional Arabic" w:hAnsi="Traditional Arabic" w:cs="Traditional Arabic"/>
          <w:color w:val="000000"/>
          <w:sz w:val="36"/>
          <w:szCs w:val="36"/>
          <w:rtl/>
          <w:lang w:bidi="ar-SY"/>
        </w:rPr>
        <w:t xml:space="preserve"> راكبًا إلى بني قريظة. وعندما بلغ </w:t>
      </w:r>
      <w:r w:rsidR="004928B0" w:rsidRPr="0059078D">
        <w:rPr>
          <w:rFonts w:ascii="Traditional Arabic" w:hAnsi="Traditional Arabic" w:cs="Traditional Arabic" w:hint="cs"/>
          <w:color w:val="000000"/>
          <w:sz w:val="36"/>
          <w:szCs w:val="36"/>
          <w:rtl/>
          <w:lang w:bidi="ar-SY"/>
        </w:rPr>
        <w:t xml:space="preserve">سعد </w:t>
      </w:r>
      <w:r w:rsidR="004928B0" w:rsidRPr="0059078D">
        <w:rPr>
          <w:rFonts w:ascii="Traditional Arabic" w:hAnsi="Traditional Arabic" w:cs="Traditional Arabic"/>
          <w:color w:val="000000"/>
          <w:sz w:val="36"/>
          <w:szCs w:val="36"/>
          <w:rtl/>
          <w:lang w:bidi="ar-SY"/>
        </w:rPr>
        <w:t>حصن اليهود رأى بني قريظة ينتظرونه</w:t>
      </w:r>
      <w:r w:rsidR="004928B0" w:rsidRPr="0059078D">
        <w:rPr>
          <w:rFonts w:ascii="Traditional Arabic" w:hAnsi="Traditional Arabic" w:cs="Traditional Arabic" w:hint="cs"/>
          <w:color w:val="000000"/>
          <w:sz w:val="36"/>
          <w:szCs w:val="36"/>
          <w:rtl/>
          <w:lang w:bidi="ar-SY"/>
        </w:rPr>
        <w:t xml:space="preserve"> واقفين </w:t>
      </w:r>
      <w:r w:rsidR="00707019">
        <w:rPr>
          <w:rFonts w:ascii="Traditional Arabic" w:hAnsi="Traditional Arabic" w:cs="Traditional Arabic" w:hint="cs"/>
          <w:color w:val="000000"/>
          <w:sz w:val="36"/>
          <w:szCs w:val="36"/>
          <w:rtl/>
          <w:lang w:bidi="ar-SY"/>
        </w:rPr>
        <w:t>على</w:t>
      </w:r>
      <w:r w:rsidR="00707019" w:rsidRPr="0059078D">
        <w:rPr>
          <w:rFonts w:ascii="Traditional Arabic" w:hAnsi="Traditional Arabic" w:cs="Traditional Arabic" w:hint="cs"/>
          <w:color w:val="000000"/>
          <w:sz w:val="36"/>
          <w:szCs w:val="36"/>
          <w:rtl/>
          <w:lang w:bidi="ar-SY"/>
        </w:rPr>
        <w:t xml:space="preserve"> </w:t>
      </w:r>
      <w:r w:rsidR="004928B0" w:rsidRPr="0059078D">
        <w:rPr>
          <w:rFonts w:ascii="Traditional Arabic" w:hAnsi="Traditional Arabic" w:cs="Traditional Arabic"/>
          <w:color w:val="000000"/>
          <w:sz w:val="36"/>
          <w:szCs w:val="36"/>
          <w:rtl/>
          <w:lang w:bidi="ar-SY"/>
        </w:rPr>
        <w:t>أسوار الحصن</w:t>
      </w:r>
      <w:r w:rsidR="004928B0" w:rsidRPr="0059078D">
        <w:rPr>
          <w:rFonts w:ascii="Traditional Arabic" w:hAnsi="Traditional Arabic" w:cs="Traditional Arabic" w:hint="cs"/>
          <w:color w:val="000000"/>
          <w:sz w:val="36"/>
          <w:szCs w:val="36"/>
          <w:rtl/>
          <w:lang w:bidi="ar-SY"/>
        </w:rPr>
        <w:t xml:space="preserve"> </w:t>
      </w:r>
      <w:r w:rsidR="004928B0" w:rsidRPr="0059078D">
        <w:rPr>
          <w:rFonts w:ascii="Traditional Arabic" w:hAnsi="Traditional Arabic" w:cs="Traditional Arabic"/>
          <w:color w:val="000000"/>
          <w:sz w:val="36"/>
          <w:szCs w:val="36"/>
          <w:rtl/>
          <w:lang w:bidi="ar-SY"/>
        </w:rPr>
        <w:t xml:space="preserve">وفي الجانب الآخر </w:t>
      </w:r>
      <w:r w:rsidR="004928B0" w:rsidRPr="0059078D">
        <w:rPr>
          <w:rFonts w:ascii="Traditional Arabic" w:hAnsi="Traditional Arabic" w:cs="Traditional Arabic" w:hint="cs"/>
          <w:color w:val="000000"/>
          <w:sz w:val="36"/>
          <w:szCs w:val="36"/>
          <w:rtl/>
          <w:lang w:bidi="ar-SY"/>
        </w:rPr>
        <w:t xml:space="preserve">يجلس </w:t>
      </w:r>
      <w:r w:rsidR="004928B0" w:rsidRPr="0059078D">
        <w:rPr>
          <w:rFonts w:ascii="Traditional Arabic" w:hAnsi="Traditional Arabic" w:cs="Traditional Arabic"/>
          <w:color w:val="000000"/>
          <w:sz w:val="36"/>
          <w:szCs w:val="36"/>
          <w:rtl/>
          <w:lang w:bidi="ar-SY"/>
        </w:rPr>
        <w:t xml:space="preserve">المسلمون. </w:t>
      </w:r>
      <w:r w:rsidR="004928B0" w:rsidRPr="0059078D">
        <w:rPr>
          <w:rFonts w:ascii="Traditional Arabic" w:hAnsi="Traditional Arabic" w:cs="Traditional Arabic" w:hint="cs"/>
          <w:color w:val="000000"/>
          <w:sz w:val="36"/>
          <w:szCs w:val="36"/>
          <w:rtl/>
          <w:lang w:bidi="ar-SY"/>
        </w:rPr>
        <w:t>فسأل أولا قومه هل يع</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دونه كلُّهم أنهم سيقبلون حكمه</w:t>
      </w:r>
      <w:r w:rsidR="004928B0" w:rsidRPr="0059078D">
        <w:rPr>
          <w:rFonts w:ascii="Traditional Arabic" w:hAnsi="Traditional Arabic" w:cs="Traditional Arabic"/>
          <w:color w:val="000000"/>
          <w:sz w:val="36"/>
          <w:szCs w:val="36"/>
          <w:rtl/>
          <w:lang w:bidi="ar-SY"/>
        </w:rPr>
        <w:t>؟ قالوا: "نعم".</w:t>
      </w:r>
      <w:r w:rsidR="004928B0" w:rsidRPr="0059078D">
        <w:rPr>
          <w:rFonts w:ascii="Traditional Arabic" w:cs="Traditional Arabic" w:hint="cs"/>
          <w:sz w:val="36"/>
          <w:szCs w:val="36"/>
          <w:rtl/>
        </w:rPr>
        <w:t xml:space="preserve"> ثم </w:t>
      </w:r>
      <w:r w:rsidR="004928B0" w:rsidRPr="0059078D">
        <w:rPr>
          <w:rFonts w:ascii="Traditional Arabic" w:hAnsi="Traditional Arabic" w:cs="Traditional Arabic"/>
          <w:color w:val="000000"/>
          <w:sz w:val="36"/>
          <w:szCs w:val="36"/>
          <w:rtl/>
          <w:lang w:bidi="ar-SY"/>
        </w:rPr>
        <w:t>توجّه سعد بدوره إلى بني قريظة وسألهم</w:t>
      </w:r>
      <w:r w:rsidR="004928B0" w:rsidRPr="0059078D">
        <w:rPr>
          <w:rFonts w:ascii="Traditional Arabic" w:hAnsi="Traditional Arabic" w:cs="Traditional Arabic" w:hint="cs"/>
          <w:color w:val="000000"/>
          <w:sz w:val="36"/>
          <w:szCs w:val="36"/>
          <w:rtl/>
          <w:lang w:bidi="ar-SY"/>
        </w:rPr>
        <w:t xml:space="preserve"> هل يع</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دونه أنهم سيقبلون حكمه</w:t>
      </w:r>
      <w:r w:rsidR="004928B0" w:rsidRPr="0059078D">
        <w:rPr>
          <w:rFonts w:ascii="Traditional Arabic" w:hAnsi="Traditional Arabic" w:cs="Traditional Arabic"/>
          <w:color w:val="000000"/>
          <w:sz w:val="36"/>
          <w:szCs w:val="36"/>
          <w:rtl/>
          <w:lang w:bidi="ar-SY"/>
        </w:rPr>
        <w:t>؟ قالوا: "نعم"</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color w:val="000000"/>
          <w:sz w:val="36"/>
          <w:szCs w:val="36"/>
          <w:rtl/>
          <w:lang w:bidi="ar-SY"/>
        </w:rPr>
        <w:t xml:space="preserve"> عند ذلك توجّه سعد على استحياء إلى الجانب الذي ي</w:t>
      </w:r>
      <w:r w:rsidR="004928B0" w:rsidRPr="0059078D">
        <w:rPr>
          <w:rFonts w:ascii="Traditional Arabic" w:hAnsi="Traditional Arabic" w:cs="Traditional Arabic" w:hint="cs"/>
          <w:color w:val="000000"/>
          <w:sz w:val="36"/>
          <w:szCs w:val="36"/>
          <w:rtl/>
          <w:lang w:bidi="ar-SY"/>
        </w:rPr>
        <w:t xml:space="preserve">جلس </w:t>
      </w:r>
      <w:r w:rsidR="004928B0" w:rsidRPr="0059078D">
        <w:rPr>
          <w:rFonts w:ascii="Traditional Arabic" w:hAnsi="Traditional Arabic" w:cs="Traditional Arabic"/>
          <w:color w:val="000000"/>
          <w:sz w:val="36"/>
          <w:szCs w:val="36"/>
          <w:rtl/>
          <w:lang w:bidi="ar-SY"/>
        </w:rPr>
        <w:t xml:space="preserve">فيه الرسول </w:t>
      </w:r>
      <w:r w:rsidR="004928B0" w:rsidRPr="0059078D">
        <w:rPr>
          <w:rFonts w:ascii="Traditional Arabic" w:hAnsi="Traditional Arabic" w:cs="Traditional Arabic"/>
          <w:color w:val="000000"/>
          <w:sz w:val="36"/>
          <w:szCs w:val="36"/>
          <w:lang w:bidi="ar-SY"/>
        </w:rPr>
        <w:sym w:font="AGA Arabesque" w:char="F072"/>
      </w:r>
      <w:r w:rsidR="004928B0" w:rsidRPr="0059078D">
        <w:rPr>
          <w:rFonts w:ascii="Traditional Arabic" w:hAnsi="Traditional Arabic" w:cs="Traditional Arabic"/>
          <w:color w:val="000000"/>
          <w:sz w:val="36"/>
          <w:szCs w:val="36"/>
          <w:rtl/>
          <w:lang w:bidi="ar-SY"/>
        </w:rPr>
        <w:t xml:space="preserve">، ما إذا كان </w:t>
      </w:r>
      <w:r w:rsidR="004928B0" w:rsidRPr="0059078D">
        <w:rPr>
          <w:rFonts w:ascii="Traditional Arabic" w:hAnsi="Traditional Arabic" w:cs="Traditional Arabic"/>
          <w:color w:val="000000"/>
          <w:sz w:val="36"/>
          <w:szCs w:val="36"/>
          <w:lang w:bidi="ar-SY"/>
        </w:rPr>
        <w:sym w:font="AGA Arabesque" w:char="F072"/>
      </w:r>
      <w:r w:rsidR="004928B0" w:rsidRPr="0059078D">
        <w:rPr>
          <w:rFonts w:ascii="Traditional Arabic" w:hAnsi="Traditional Arabic" w:cs="Traditional Arabic" w:hint="cs"/>
          <w:color w:val="000000"/>
          <w:sz w:val="36"/>
          <w:szCs w:val="36"/>
          <w:rtl/>
          <w:lang w:bidi="ar-SY"/>
        </w:rPr>
        <w:t xml:space="preserve"> </w:t>
      </w:r>
      <w:r w:rsidR="004928B0" w:rsidRPr="0059078D">
        <w:rPr>
          <w:rFonts w:ascii="Traditional Arabic" w:hAnsi="Traditional Arabic" w:cs="Traditional Arabic"/>
          <w:color w:val="000000"/>
          <w:sz w:val="36"/>
          <w:szCs w:val="36"/>
          <w:rtl/>
          <w:lang w:bidi="ar-SY"/>
        </w:rPr>
        <w:t>ي</w:t>
      </w:r>
      <w:r w:rsidR="004928B0" w:rsidRPr="0059078D">
        <w:rPr>
          <w:rFonts w:ascii="Traditional Arabic" w:hAnsi="Traditional Arabic" w:cs="Traditional Arabic" w:hint="cs"/>
          <w:color w:val="000000"/>
          <w:sz w:val="36"/>
          <w:szCs w:val="36"/>
          <w:rtl/>
          <w:lang w:bidi="ar-SY"/>
        </w:rPr>
        <w:t>ع</w:t>
      </w:r>
      <w:r w:rsidR="004928B0">
        <w:rPr>
          <w:rFonts w:ascii="Traditional Arabic" w:hAnsi="Traditional Arabic" w:cs="Traditional Arabic" w:hint="cs"/>
          <w:color w:val="000000"/>
          <w:sz w:val="36"/>
          <w:szCs w:val="36"/>
          <w:rtl/>
          <w:lang w:bidi="ar-SY"/>
        </w:rPr>
        <w:t>ِ</w:t>
      </w:r>
      <w:r w:rsidR="004928B0" w:rsidRPr="0059078D">
        <w:rPr>
          <w:rFonts w:ascii="Traditional Arabic" w:hAnsi="Traditional Arabic" w:cs="Traditional Arabic" w:hint="cs"/>
          <w:color w:val="000000"/>
          <w:sz w:val="36"/>
          <w:szCs w:val="36"/>
          <w:rtl/>
          <w:lang w:bidi="ar-SY"/>
        </w:rPr>
        <w:t>د بأنه سي</w:t>
      </w:r>
      <w:r w:rsidR="004928B0" w:rsidRPr="0059078D">
        <w:rPr>
          <w:rFonts w:ascii="Traditional Arabic" w:hAnsi="Traditional Arabic" w:cs="Traditional Arabic"/>
          <w:color w:val="000000"/>
          <w:sz w:val="36"/>
          <w:szCs w:val="36"/>
          <w:rtl/>
          <w:lang w:bidi="ar-SY"/>
        </w:rPr>
        <w:t xml:space="preserve">قبل حكمه، </w:t>
      </w:r>
      <w:r w:rsidR="004928B0" w:rsidRPr="0059078D">
        <w:rPr>
          <w:rFonts w:ascii="Traditional Arabic" w:hAnsi="Traditional Arabic" w:cs="Traditional Arabic" w:hint="cs"/>
          <w:color w:val="000000"/>
          <w:sz w:val="36"/>
          <w:szCs w:val="36"/>
          <w:rtl/>
          <w:lang w:bidi="ar-SY"/>
        </w:rPr>
        <w:t>ف</w:t>
      </w:r>
      <w:r w:rsidR="004928B0" w:rsidRPr="0059078D">
        <w:rPr>
          <w:rFonts w:ascii="Traditional Arabic" w:hAnsi="Traditional Arabic" w:cs="Traditional Arabic"/>
          <w:color w:val="000000"/>
          <w:sz w:val="36"/>
          <w:szCs w:val="36"/>
          <w:rtl/>
          <w:lang w:bidi="ar-SY"/>
        </w:rPr>
        <w:t>قال</w:t>
      </w:r>
      <w:r w:rsidR="004928B0" w:rsidRPr="0059078D">
        <w:rPr>
          <w:rFonts w:ascii="Traditional Arabic" w:hAnsi="Traditional Arabic" w:cs="Traditional Arabic" w:hint="cs"/>
          <w:color w:val="000000"/>
          <w:sz w:val="36"/>
          <w:szCs w:val="36"/>
          <w:rtl/>
          <w:lang w:bidi="ar-SY"/>
        </w:rPr>
        <w:t xml:space="preserve"> </w:t>
      </w:r>
      <w:r w:rsidR="004928B0" w:rsidRPr="0059078D">
        <w:rPr>
          <w:rFonts w:ascii="Traditional Arabic" w:hAnsi="Traditional Arabic" w:cs="Traditional Arabic"/>
          <w:color w:val="000000"/>
          <w:sz w:val="36"/>
          <w:szCs w:val="36"/>
          <w:lang w:bidi="ar-SY"/>
        </w:rPr>
        <w:sym w:font="AGA Arabesque" w:char="F072"/>
      </w:r>
      <w:r w:rsidR="004928B0" w:rsidRPr="0059078D">
        <w:rPr>
          <w:rFonts w:ascii="Traditional Arabic" w:hAnsi="Traditional Arabic" w:cs="Traditional Arabic"/>
          <w:color w:val="000000"/>
          <w:sz w:val="36"/>
          <w:szCs w:val="36"/>
          <w:rtl/>
          <w:lang w:bidi="ar-SY"/>
        </w:rPr>
        <w:t>: "نعم".</w:t>
      </w:r>
      <w:r w:rsidR="00D74401">
        <w:rPr>
          <w:rFonts w:ascii="Traditional Arabic" w:hAnsi="Traditional Arabic" w:cs="Traditional Arabic" w:hint="cs"/>
          <w:color w:val="000000"/>
          <w:sz w:val="36"/>
          <w:szCs w:val="36"/>
          <w:rtl/>
          <w:lang w:bidi="ar-SY"/>
        </w:rPr>
        <w:t xml:space="preserve"> </w:t>
      </w:r>
      <w:r w:rsidR="004928B0" w:rsidRPr="004928B0">
        <w:rPr>
          <w:rFonts w:ascii="Traditional Arabic" w:hAnsi="Traditional Arabic" w:cs="Traditional Arabic"/>
          <w:b/>
          <w:bCs/>
          <w:color w:val="000000"/>
          <w:sz w:val="36"/>
          <w:szCs w:val="36"/>
          <w:rtl/>
          <w:lang w:val="en-GB"/>
        </w:rPr>
        <w:t>عندما</w:t>
      </w:r>
      <w:r w:rsidR="004928B0" w:rsidRPr="004928B0">
        <w:rPr>
          <w:rFonts w:ascii="Traditional Arabic" w:hAnsi="Traditional Arabic" w:cs="Traditional Arabic"/>
          <w:color w:val="000000"/>
          <w:sz w:val="36"/>
          <w:szCs w:val="36"/>
          <w:rtl/>
          <w:lang w:val="en-GB"/>
        </w:rPr>
        <w:t xml:space="preserve"> أخد سعد العهد من الف</w:t>
      </w:r>
      <w:r w:rsidR="004928B0" w:rsidRPr="004928B0">
        <w:rPr>
          <w:rFonts w:ascii="Traditional Arabic" w:hAnsi="Traditional Arabic" w:cs="Traditional Arabic" w:hint="cs"/>
          <w:color w:val="000000"/>
          <w:sz w:val="36"/>
          <w:szCs w:val="36"/>
          <w:rtl/>
          <w:lang w:val="en-GB"/>
        </w:rPr>
        <w:t>ِ</w:t>
      </w:r>
      <w:r w:rsidR="004928B0" w:rsidRPr="004928B0">
        <w:rPr>
          <w:rFonts w:ascii="Traditional Arabic" w:hAnsi="Traditional Arabic" w:cs="Traditional Arabic"/>
          <w:color w:val="000000"/>
          <w:sz w:val="36"/>
          <w:szCs w:val="36"/>
          <w:rtl/>
          <w:lang w:val="en-GB"/>
        </w:rPr>
        <w:t>ر</w:t>
      </w:r>
      <w:r w:rsidR="004928B0" w:rsidRPr="004928B0">
        <w:rPr>
          <w:rFonts w:ascii="Traditional Arabic" w:hAnsi="Traditional Arabic" w:cs="Traditional Arabic" w:hint="cs"/>
          <w:color w:val="000000"/>
          <w:sz w:val="36"/>
          <w:szCs w:val="36"/>
          <w:rtl/>
          <w:lang w:val="en-GB"/>
        </w:rPr>
        <w:t>َ</w:t>
      </w:r>
      <w:r w:rsidR="004928B0" w:rsidRPr="004928B0">
        <w:rPr>
          <w:rFonts w:ascii="Traditional Arabic" w:hAnsi="Traditional Arabic" w:cs="Traditional Arabic"/>
          <w:color w:val="000000"/>
          <w:sz w:val="36"/>
          <w:szCs w:val="36"/>
          <w:rtl/>
          <w:lang w:val="en-GB"/>
        </w:rPr>
        <w:t>ق الثلاثة أصدر ح</w:t>
      </w:r>
      <w:r w:rsidR="004928B0" w:rsidRPr="004928B0">
        <w:rPr>
          <w:rFonts w:ascii="Traditional Arabic" w:hAnsi="Traditional Arabic" w:cs="Traditional Arabic" w:hint="cs"/>
          <w:color w:val="000000"/>
          <w:sz w:val="36"/>
          <w:szCs w:val="36"/>
          <w:rtl/>
          <w:lang w:val="en-GB"/>
        </w:rPr>
        <w:t>ُ</w:t>
      </w:r>
      <w:r w:rsidR="004928B0" w:rsidRPr="004928B0">
        <w:rPr>
          <w:rFonts w:ascii="Traditional Arabic" w:hAnsi="Traditional Arabic" w:cs="Traditional Arabic"/>
          <w:color w:val="000000"/>
          <w:sz w:val="36"/>
          <w:szCs w:val="36"/>
          <w:rtl/>
          <w:lang w:val="en-GB"/>
        </w:rPr>
        <w:t xml:space="preserve">كمه حسب تعاليم التوراة، التي تقول: </w:t>
      </w:r>
      <w:r w:rsidR="004928B0" w:rsidRPr="004928B0">
        <w:rPr>
          <w:rFonts w:ascii="Traditional Arabic" w:hAnsi="Traditional Arabic" w:cs="Traditional Arabic"/>
          <w:color w:val="000000"/>
          <w:spacing w:val="-6"/>
          <w:sz w:val="36"/>
          <w:szCs w:val="36"/>
          <w:rtl/>
          <w:lang w:val="en-GB"/>
        </w:rPr>
        <w:t xml:space="preserve">{10حِينَ تَقْرُبُ مِنْ مَدِينَةٍ لِكَيْ تُحَارِبَهَا اسْتَدْعِهَا إِلَى الصُّلْحِ، 11فَإِنْ أَجَابَتْكَ إِلَى الصُّلْحِ وَفَتَحَتْ لَكَ، فَكُلُّ الشَّعْبِ الْمَوْجُودِ فِيهَا يَكُونُ لَكَ لِلتَّسْخِيرِ وَيُسْتَعْبَدُ لَكَ. 12وَإِنْ لَمْ تُسَالِمْكَ، بَلْ عَمِلَتْ مَعَكَ حَرْبًا، فَحَاصِرْهَا. 13وَإِذَا دَفَعَهَا الرَّبُّ إِلهُكَ إِلَى يَدِكَ فَاضْرِبْ جَمِيعَ ذُكُورِهَا بِحَدِّ السَّيْفِ. 14وَأَمَّا النِّسَاءُ وَالأَطْفَالُ وَالْبَهَائِمُ وَكُلُّ مَا فِي الْمَدِينَةِ، كُلُّ غَنِيمَتِهَا، فَتَغْتَنِمُهَا لِنَفْسِكَ، وَتَأْكُلُ غَنِيمَةَ أَعْدَائِكَ الَّتِي أَعْطَاكَ الرَّبُّ إِلهُكَ. 15هكَذَا تَفْعَلُ بِجَمِيعِ الْمُدُنِ الْبَعِيدَةِ مِنْكَ جِدًّا الَّتِي لَيْسَتْ مِنْ مُدُنِ هؤُلاءِ الأُمَمِ هُنَا. 16وَأَمَّا مُدُنُ هؤُلاءِ الشُّعُوبِ الَّتِي يُعْطِيكَ الرَّبُّ إِلهُكَ نَصِيبًا فَلا تَسْتَبْقِ مِنْهَا نَسَمَةً مَّا، 17بَلْ تُحَرِّمُهَا تَحْرِيمًا: الْحِثِّيِّينَ </w:t>
      </w:r>
      <w:proofErr w:type="spellStart"/>
      <w:r w:rsidR="004928B0" w:rsidRPr="004928B0">
        <w:rPr>
          <w:rFonts w:ascii="Traditional Arabic" w:hAnsi="Traditional Arabic" w:cs="Traditional Arabic"/>
          <w:color w:val="000000"/>
          <w:spacing w:val="-6"/>
          <w:sz w:val="36"/>
          <w:szCs w:val="36"/>
          <w:rtl/>
          <w:lang w:val="en-GB"/>
        </w:rPr>
        <w:t>وَالأَمُورِيِّينَ</w:t>
      </w:r>
      <w:proofErr w:type="spellEnd"/>
      <w:r w:rsidR="004928B0" w:rsidRPr="004928B0">
        <w:rPr>
          <w:rFonts w:ascii="Traditional Arabic" w:hAnsi="Traditional Arabic" w:cs="Traditional Arabic"/>
          <w:color w:val="000000"/>
          <w:spacing w:val="-6"/>
          <w:sz w:val="36"/>
          <w:szCs w:val="36"/>
          <w:rtl/>
          <w:lang w:val="en-GB"/>
        </w:rPr>
        <w:t xml:space="preserve"> وَالْكَنْعَانِيِّينَ </w:t>
      </w:r>
      <w:proofErr w:type="spellStart"/>
      <w:r w:rsidR="004928B0" w:rsidRPr="004928B0">
        <w:rPr>
          <w:rFonts w:ascii="Traditional Arabic" w:hAnsi="Traditional Arabic" w:cs="Traditional Arabic"/>
          <w:color w:val="000000"/>
          <w:spacing w:val="-6"/>
          <w:sz w:val="36"/>
          <w:szCs w:val="36"/>
          <w:rtl/>
          <w:lang w:val="en-GB"/>
        </w:rPr>
        <w:t>وَالْفِرِزِّيِّينَ</w:t>
      </w:r>
      <w:proofErr w:type="spellEnd"/>
      <w:r w:rsidR="004928B0" w:rsidRPr="004928B0">
        <w:rPr>
          <w:rFonts w:ascii="Traditional Arabic" w:hAnsi="Traditional Arabic" w:cs="Traditional Arabic"/>
          <w:color w:val="000000"/>
          <w:spacing w:val="-6"/>
          <w:sz w:val="36"/>
          <w:szCs w:val="36"/>
          <w:rtl/>
          <w:lang w:val="en-GB"/>
        </w:rPr>
        <w:t xml:space="preserve"> </w:t>
      </w:r>
      <w:proofErr w:type="spellStart"/>
      <w:r w:rsidR="004928B0" w:rsidRPr="004928B0">
        <w:rPr>
          <w:rFonts w:ascii="Traditional Arabic" w:hAnsi="Traditional Arabic" w:cs="Traditional Arabic"/>
          <w:color w:val="000000"/>
          <w:spacing w:val="-6"/>
          <w:sz w:val="36"/>
          <w:szCs w:val="36"/>
          <w:rtl/>
          <w:lang w:val="en-GB"/>
        </w:rPr>
        <w:t>وَالْحِوِّيِّينَ</w:t>
      </w:r>
      <w:proofErr w:type="spellEnd"/>
      <w:r w:rsidR="004928B0" w:rsidRPr="004928B0">
        <w:rPr>
          <w:rFonts w:ascii="Traditional Arabic" w:hAnsi="Traditional Arabic" w:cs="Traditional Arabic"/>
          <w:color w:val="000000"/>
          <w:spacing w:val="-6"/>
          <w:sz w:val="36"/>
          <w:szCs w:val="36"/>
          <w:rtl/>
          <w:lang w:val="en-GB"/>
        </w:rPr>
        <w:t xml:space="preserve"> </w:t>
      </w:r>
      <w:proofErr w:type="spellStart"/>
      <w:r w:rsidR="004928B0" w:rsidRPr="004928B0">
        <w:rPr>
          <w:rFonts w:ascii="Traditional Arabic" w:hAnsi="Traditional Arabic" w:cs="Traditional Arabic"/>
          <w:color w:val="000000"/>
          <w:spacing w:val="-6"/>
          <w:sz w:val="36"/>
          <w:szCs w:val="36"/>
          <w:rtl/>
          <w:lang w:val="en-GB"/>
        </w:rPr>
        <w:t>وَالْيَبُوسِيِّينَ</w:t>
      </w:r>
      <w:proofErr w:type="spellEnd"/>
      <w:r w:rsidR="004928B0" w:rsidRPr="004928B0">
        <w:rPr>
          <w:rFonts w:ascii="Traditional Arabic" w:hAnsi="Traditional Arabic" w:cs="Traditional Arabic"/>
          <w:color w:val="000000"/>
          <w:spacing w:val="-6"/>
          <w:sz w:val="36"/>
          <w:szCs w:val="36"/>
          <w:rtl/>
          <w:lang w:val="en-GB"/>
        </w:rPr>
        <w:t xml:space="preserve">، كَمَا أَمَرَكَ الرَّبُّ إِلهُكَ، 18لِكَيْ لاَ يُعَلِّمُوكُمْ أَنْ تَعْمَلُوا حَسَبَ جَمِيعِ أَرْجَاسِهِمِ الَّتِي عَمِلُوا لآلِهَتِهِمْ، فَتُخْطِئُوا إِلَى الرَّبِّ إِلهِكُمْ.} (اَلتَّثْنِيَة </w:t>
      </w:r>
      <w:proofErr w:type="gramStart"/>
      <w:r w:rsidR="004928B0" w:rsidRPr="004928B0">
        <w:rPr>
          <w:rFonts w:ascii="Traditional Arabic" w:hAnsi="Traditional Arabic" w:cs="Traditional Arabic"/>
          <w:color w:val="000000"/>
          <w:spacing w:val="-6"/>
          <w:sz w:val="36"/>
          <w:szCs w:val="36"/>
          <w:rtl/>
          <w:lang w:val="en-GB"/>
        </w:rPr>
        <w:t>20 :</w:t>
      </w:r>
      <w:proofErr w:type="gramEnd"/>
      <w:r w:rsidR="004928B0" w:rsidRPr="004928B0">
        <w:rPr>
          <w:rFonts w:ascii="Traditional Arabic" w:hAnsi="Traditional Arabic" w:cs="Traditional Arabic"/>
          <w:color w:val="000000"/>
          <w:spacing w:val="-6"/>
          <w:sz w:val="36"/>
          <w:szCs w:val="36"/>
          <w:rtl/>
          <w:lang w:val="en-GB"/>
        </w:rPr>
        <w:t xml:space="preserve"> 10-18) </w:t>
      </w:r>
      <w:r w:rsidR="004928B0" w:rsidRPr="004928B0">
        <w:rPr>
          <w:rFonts w:ascii="Traditional Arabic" w:hAnsi="Traditional Arabic" w:cs="Traditional Arabic"/>
          <w:color w:val="000000"/>
          <w:spacing w:val="-2"/>
          <w:sz w:val="36"/>
          <w:szCs w:val="36"/>
          <w:rtl/>
          <w:lang w:val="en-GB"/>
        </w:rPr>
        <w:t xml:space="preserve"> </w:t>
      </w:r>
    </w:p>
    <w:p w14:paraId="6F6C0512" w14:textId="724CCF99" w:rsidR="0031696F" w:rsidRDefault="004928B0" w:rsidP="009B74E6">
      <w:pPr>
        <w:autoSpaceDE w:val="0"/>
        <w:autoSpaceDN w:val="0"/>
        <w:bidi/>
        <w:adjustRightInd w:val="0"/>
        <w:spacing w:after="0" w:line="240" w:lineRule="auto"/>
        <w:jc w:val="both"/>
        <w:rPr>
          <w:rFonts w:ascii="Traditional Arabic" w:hAnsi="Traditional Arabic" w:cs="Traditional Arabic"/>
          <w:sz w:val="36"/>
          <w:szCs w:val="36"/>
          <w:rtl/>
        </w:rPr>
      </w:pPr>
      <w:r w:rsidRPr="004928B0">
        <w:rPr>
          <w:rFonts w:ascii="Traditional Arabic" w:hAnsi="Traditional Arabic" w:cs="Traditional Arabic"/>
          <w:sz w:val="36"/>
          <w:szCs w:val="36"/>
          <w:rtl/>
          <w:lang w:val="en-GB"/>
        </w:rPr>
        <w:t xml:space="preserve">كان سعد </w:t>
      </w:r>
      <w:r w:rsidRPr="004928B0">
        <w:rPr>
          <w:rFonts w:ascii="Traditional Arabic" w:hAnsi="Traditional Arabic" w:cs="Traditional Arabic"/>
          <w:sz w:val="36"/>
          <w:szCs w:val="36"/>
          <w:lang w:val="en-GB"/>
        </w:rPr>
        <w:sym w:font="AGA Arabesque" w:char="F074"/>
      </w:r>
      <w:r w:rsidRPr="004928B0">
        <w:rPr>
          <w:rFonts w:ascii="Traditional Arabic" w:hAnsi="Traditional Arabic" w:cs="Traditional Arabic" w:hint="cs"/>
          <w:sz w:val="36"/>
          <w:szCs w:val="36"/>
          <w:rtl/>
          <w:lang w:val="en-GB"/>
        </w:rPr>
        <w:t xml:space="preserve"> </w:t>
      </w:r>
      <w:r w:rsidRPr="004928B0">
        <w:rPr>
          <w:rFonts w:ascii="Traditional Arabic" w:hAnsi="Traditional Arabic" w:cs="Traditional Arabic"/>
          <w:sz w:val="36"/>
          <w:szCs w:val="36"/>
          <w:rtl/>
          <w:lang w:val="en-GB"/>
        </w:rPr>
        <w:t>حليف</w:t>
      </w:r>
      <w:r w:rsidRPr="004928B0">
        <w:rPr>
          <w:rFonts w:ascii="Traditional Arabic" w:hAnsi="Traditional Arabic" w:cs="Traditional Arabic" w:hint="cs"/>
          <w:sz w:val="36"/>
          <w:szCs w:val="36"/>
          <w:rtl/>
          <w:lang w:val="en-GB"/>
        </w:rPr>
        <w:t>َ</w:t>
      </w:r>
      <w:r w:rsidRPr="004928B0">
        <w:rPr>
          <w:rFonts w:ascii="Traditional Arabic" w:hAnsi="Traditional Arabic" w:cs="Traditional Arabic"/>
          <w:sz w:val="36"/>
          <w:szCs w:val="36"/>
          <w:rtl/>
          <w:lang w:val="en-GB"/>
        </w:rPr>
        <w:t xml:space="preserve"> بني قريظة ومن أصدقائهم. وعندما رأى أن اليهود رفضوا حكم الرسول </w:t>
      </w:r>
      <w:r w:rsidRPr="004928B0">
        <w:rPr>
          <w:rFonts w:ascii="Traditional Arabic" w:hAnsi="Traditional Arabic" w:cs="Traditional Arabic"/>
          <w:sz w:val="36"/>
          <w:szCs w:val="36"/>
          <w:lang w:val="en-GB"/>
        </w:rPr>
        <w:sym w:font="AGA Arabesque" w:char="F072"/>
      </w:r>
      <w:r w:rsidRPr="004928B0">
        <w:rPr>
          <w:rFonts w:ascii="Traditional Arabic" w:hAnsi="Traditional Arabic" w:cs="Traditional Arabic"/>
          <w:sz w:val="36"/>
          <w:szCs w:val="36"/>
          <w:rtl/>
          <w:lang w:val="en-GB"/>
        </w:rPr>
        <w:t xml:space="preserve"> بحسب شريعة الإسلام التي تحفظ </w:t>
      </w:r>
      <w:r w:rsidRPr="004928B0">
        <w:rPr>
          <w:rFonts w:ascii="Traditional Arabic" w:hAnsi="Traditional Arabic" w:cs="Traditional Arabic" w:hint="cs"/>
          <w:sz w:val="36"/>
          <w:szCs w:val="36"/>
          <w:rtl/>
          <w:lang w:val="en-GB"/>
        </w:rPr>
        <w:t>نفوس</w:t>
      </w:r>
      <w:r w:rsidRPr="004928B0">
        <w:rPr>
          <w:rFonts w:ascii="Traditional Arabic" w:hAnsi="Traditional Arabic" w:cs="Traditional Arabic"/>
          <w:sz w:val="36"/>
          <w:szCs w:val="36"/>
          <w:rtl/>
          <w:lang w:val="en-GB"/>
        </w:rPr>
        <w:t>هم، قر</w:t>
      </w:r>
      <w:r w:rsidRPr="004928B0">
        <w:rPr>
          <w:rFonts w:ascii="Traditional Arabic" w:hAnsi="Traditional Arabic" w:cs="Traditional Arabic" w:hint="cs"/>
          <w:sz w:val="36"/>
          <w:szCs w:val="36"/>
          <w:rtl/>
          <w:lang w:val="en-GB"/>
        </w:rPr>
        <w:t>ّ</w:t>
      </w:r>
      <w:r w:rsidRPr="004928B0">
        <w:rPr>
          <w:rFonts w:ascii="Traditional Arabic" w:hAnsi="Traditional Arabic" w:cs="Traditional Arabic"/>
          <w:sz w:val="36"/>
          <w:szCs w:val="36"/>
          <w:rtl/>
          <w:lang w:val="en-GB"/>
        </w:rPr>
        <w:t xml:space="preserve">ر أن يُنْزل بهم الحكم الذي كان موسى </w:t>
      </w:r>
      <w:r w:rsidRPr="004928B0">
        <w:rPr>
          <w:rFonts w:ascii="Traditional Arabic" w:hAnsi="Traditional Arabic" w:cs="Traditional Arabic"/>
          <w:sz w:val="36"/>
          <w:szCs w:val="36"/>
          <w:lang w:val="en-GB"/>
        </w:rPr>
        <w:sym w:font="AGA Arabesque" w:char="F075"/>
      </w:r>
      <w:r w:rsidRPr="004928B0">
        <w:rPr>
          <w:rFonts w:ascii="Traditional Arabic" w:hAnsi="Traditional Arabic" w:cs="Traditional Arabic"/>
          <w:sz w:val="36"/>
          <w:szCs w:val="36"/>
          <w:rtl/>
          <w:lang w:val="en-GB"/>
        </w:rPr>
        <w:t xml:space="preserve"> </w:t>
      </w:r>
      <w:r w:rsidRPr="004928B0">
        <w:rPr>
          <w:rFonts w:ascii="Traditional Arabic" w:hAnsi="Traditional Arabic" w:cs="Traditional Arabic" w:hint="cs"/>
          <w:sz w:val="36"/>
          <w:szCs w:val="36"/>
          <w:rtl/>
          <w:lang w:val="en-GB"/>
        </w:rPr>
        <w:t>حكم ب</w:t>
      </w:r>
      <w:r w:rsidRPr="004928B0">
        <w:rPr>
          <w:rFonts w:ascii="Traditional Arabic" w:hAnsi="Traditional Arabic" w:cs="Traditional Arabic"/>
          <w:sz w:val="36"/>
          <w:szCs w:val="36"/>
          <w:rtl/>
          <w:lang w:val="en-GB"/>
        </w:rPr>
        <w:t>ه سلف</w:t>
      </w:r>
      <w:r w:rsidRPr="004928B0">
        <w:rPr>
          <w:rFonts w:ascii="Traditional Arabic" w:hAnsi="Traditional Arabic" w:cs="Traditional Arabic" w:hint="cs"/>
          <w:sz w:val="36"/>
          <w:szCs w:val="36"/>
          <w:rtl/>
          <w:lang w:val="en-GB"/>
        </w:rPr>
        <w:t>ً</w:t>
      </w:r>
      <w:r w:rsidRPr="004928B0">
        <w:rPr>
          <w:rFonts w:ascii="Traditional Arabic" w:hAnsi="Traditional Arabic" w:cs="Traditional Arabic"/>
          <w:sz w:val="36"/>
          <w:szCs w:val="36"/>
          <w:rtl/>
          <w:lang w:val="en-GB"/>
        </w:rPr>
        <w:t xml:space="preserve">ا في سفر التثنية </w:t>
      </w:r>
      <w:r w:rsidRPr="004928B0">
        <w:rPr>
          <w:rFonts w:ascii="Traditional Arabic" w:hAnsi="Traditional Arabic" w:cs="Traditional Arabic" w:hint="cs"/>
          <w:sz w:val="36"/>
          <w:szCs w:val="36"/>
          <w:rtl/>
          <w:lang w:val="en-GB"/>
        </w:rPr>
        <w:t xml:space="preserve">في </w:t>
      </w:r>
      <w:r w:rsidRPr="004928B0">
        <w:rPr>
          <w:rFonts w:ascii="Traditional Arabic" w:hAnsi="Traditional Arabic" w:cs="Traditional Arabic"/>
          <w:sz w:val="36"/>
          <w:szCs w:val="36"/>
          <w:rtl/>
          <w:lang w:val="en-GB"/>
        </w:rPr>
        <w:t xml:space="preserve">مثل هذه المواقف، وإن مسؤولية هذا الحكم لا يتحمّلها الرسول </w:t>
      </w:r>
      <w:r w:rsidRPr="004928B0">
        <w:rPr>
          <w:rFonts w:ascii="Traditional Arabic" w:hAnsi="Traditional Arabic" w:cs="Traditional Arabic"/>
          <w:sz w:val="36"/>
          <w:szCs w:val="36"/>
          <w:lang w:val="en-GB"/>
        </w:rPr>
        <w:sym w:font="AGA Arabesque" w:char="F072"/>
      </w:r>
      <w:r w:rsidRPr="004928B0">
        <w:rPr>
          <w:rFonts w:ascii="Traditional Arabic" w:hAnsi="Traditional Arabic" w:cs="Traditional Arabic"/>
          <w:sz w:val="36"/>
          <w:szCs w:val="36"/>
          <w:rtl/>
          <w:lang w:val="en-GB"/>
        </w:rPr>
        <w:t xml:space="preserve"> ولا المسلمون، بل يتحمّلها تعليم موسى</w:t>
      </w:r>
      <w:r w:rsidR="00D74401">
        <w:rPr>
          <w:rFonts w:ascii="Traditional Arabic" w:hAnsi="Traditional Arabic" w:cs="Traditional Arabic" w:hint="cs"/>
          <w:sz w:val="36"/>
          <w:szCs w:val="36"/>
          <w:rtl/>
          <w:lang w:val="en-GB"/>
        </w:rPr>
        <w:t xml:space="preserve">. </w:t>
      </w:r>
    </w:p>
    <w:p w14:paraId="5A0F63E1" w14:textId="77777777" w:rsidR="0031696F" w:rsidRPr="00212645" w:rsidRDefault="0031696F" w:rsidP="009B74E6">
      <w:pPr>
        <w:bidi/>
        <w:spacing w:after="0" w:line="240" w:lineRule="auto"/>
        <w:ind w:left="2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بعض من غير المسلمين يهاجمون سيدنا رسول الله </w:t>
      </w:r>
      <w:r>
        <w:rPr>
          <w:rFonts w:ascii="Traditional Arabic" w:hAnsi="Traditional Arabic" w:cs="Traditional Arabic" w:hint="cs"/>
          <w:sz w:val="36"/>
          <w:szCs w:val="36"/>
        </w:rPr>
        <w:sym w:font="AGA Arabesque" w:char="F075"/>
      </w:r>
      <w:r>
        <w:rPr>
          <w:rFonts w:ascii="Traditional Arabic" w:hAnsi="Traditional Arabic" w:cs="Traditional Arabic" w:hint="cs"/>
          <w:sz w:val="36"/>
          <w:szCs w:val="36"/>
          <w:rtl/>
        </w:rPr>
        <w:t xml:space="preserve"> بطريقة غير مناسبة تماما بشأن حادث بني قريظة ويقدمونه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كظالم وسفاك (والعياذ بالله) بسبب قتل قرابة أربع مئة يهودي. </w:t>
      </w:r>
    </w:p>
    <w:p w14:paraId="56821D25" w14:textId="2E28240E" w:rsidR="00ED6A1B" w:rsidRDefault="00ED6A1B" w:rsidP="009B74E6">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إن اعتراضهم هذا مبني على التعصب الديني الذي لم يستطع التحرر</w:t>
      </w:r>
      <w:r w:rsidR="00FC15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 بعض</w:t>
      </w:r>
      <w:r w:rsidR="00FC159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المؤرخين الغربيين المثقفين رغم التنور الغربي.</w:t>
      </w:r>
      <w:r w:rsidR="009B74E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يقول مرزا بشير أحمد: الأمر الأول الذي ينبغي أن نتذكره في الرد على هذا الاعتراض هو أن </w:t>
      </w:r>
      <w:r>
        <w:rPr>
          <w:rFonts w:ascii="Traditional Arabic" w:hAnsi="Traditional Arabic" w:cs="Traditional Arabic" w:hint="cs"/>
          <w:sz w:val="36"/>
          <w:szCs w:val="36"/>
          <w:rtl/>
        </w:rPr>
        <w:lastRenderedPageBreak/>
        <w:t xml:space="preserve">الحكم الذي اُعتبر ظالمًا في حق بني قريظة كان حكم سعد بن معاذ ولم يكن بحال حكم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فمادام هو ليس حكم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فلا يجوز الاعتراض عليه.</w:t>
      </w:r>
    </w:p>
    <w:p w14:paraId="58A5092E" w14:textId="77777777" w:rsidR="00ED6A1B" w:rsidRDefault="00ED6A1B" w:rsidP="00ED6A1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ثانيا: لم يكن ذلك الحكم خاطئا ولا ظالما نظرًا إلى ظروف القضية.</w:t>
      </w:r>
    </w:p>
    <w:p w14:paraId="4E5E0366" w14:textId="77777777" w:rsidR="00ED6A1B" w:rsidRDefault="00ED6A1B" w:rsidP="00ED6A1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ثالثا: كان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متقيدا بالعمل بحسب هذا القرار جراء الوعد الذي أخذه منه سعد قبل إصداره هذا الحكم.</w:t>
      </w:r>
    </w:p>
    <w:p w14:paraId="07B54A28" w14:textId="77777777" w:rsidR="00ED6A1B" w:rsidRDefault="00ED6A1B" w:rsidP="00ED6A1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رابعا: لقد قبله المجرمون أنفسهم ولم يعترضوا عليه وحسبوه قدرًا مقدّرا لهم من الله تعالى. </w:t>
      </w:r>
    </w:p>
    <w:p w14:paraId="50EA9BCC" w14:textId="77777777" w:rsidR="00ED6A1B" w:rsidRPr="00EB1E45" w:rsidRDefault="00ED6A1B" w:rsidP="00ED6A1B">
      <w:pPr>
        <w:bidi/>
        <w:spacing w:after="0" w:line="240" w:lineRule="auto"/>
        <w:jc w:val="both"/>
        <w:rPr>
          <w:rFonts w:ascii="Jameel Noori Nastaleeq" w:hAnsi="Jameel Noori Nastaleeq" w:cs="Jameel Noori Nastaleeq"/>
          <w:sz w:val="36"/>
          <w:szCs w:val="36"/>
        </w:rPr>
      </w:pPr>
      <w:r>
        <w:rPr>
          <w:rFonts w:ascii="Traditional Arabic" w:hAnsi="Traditional Arabic" w:cs="Traditional Arabic" w:hint="cs"/>
          <w:sz w:val="36"/>
          <w:szCs w:val="36"/>
          <w:rtl/>
        </w:rPr>
        <w:t xml:space="preserve">فلم يكن للنبي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في هذه الحالة أن يتدخل في هذا الأمر.</w:t>
      </w:r>
      <w:r w:rsidRPr="00EB1E45">
        <w:rPr>
          <w:rFonts w:ascii="Jameel Noori Nastaleeq" w:hAnsi="Jameel Noori Nastaleeq" w:cs="Jameel Noori Nastaleeq"/>
          <w:sz w:val="36"/>
          <w:szCs w:val="36"/>
          <w:rtl/>
        </w:rPr>
        <w:t xml:space="preserve"> </w:t>
      </w:r>
    </w:p>
    <w:p w14:paraId="1B77953E" w14:textId="77777777" w:rsidR="0031696F" w:rsidRPr="00ED6A1B" w:rsidRDefault="0031696F" w:rsidP="0031696F">
      <w:pPr>
        <w:bidi/>
        <w:spacing w:after="0" w:line="240" w:lineRule="auto"/>
        <w:jc w:val="both"/>
        <w:rPr>
          <w:rFonts w:ascii="Traditional Arabic" w:hAnsi="Traditional Arabic" w:cs="Traditional Arabic"/>
          <w:sz w:val="36"/>
          <w:szCs w:val="36"/>
          <w:rtl/>
        </w:rPr>
      </w:pPr>
    </w:p>
    <w:p w14:paraId="29D1ECA3" w14:textId="63D0E8BC" w:rsidR="0057099E" w:rsidRDefault="00DB09B1" w:rsidP="009F43F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ثم هناك أمر آخر جدير بالذكر أن الميثاق الذي</w:t>
      </w:r>
      <w:r w:rsidR="009F43F0">
        <w:rPr>
          <w:rFonts w:ascii="Traditional Arabic" w:hAnsi="Traditional Arabic" w:cs="Traditional Arabic" w:hint="cs"/>
          <w:sz w:val="36"/>
          <w:szCs w:val="36"/>
          <w:rtl/>
        </w:rPr>
        <w:t xml:space="preserve"> سبق أن</w:t>
      </w:r>
      <w:r>
        <w:rPr>
          <w:rFonts w:ascii="Traditional Arabic" w:hAnsi="Traditional Arabic" w:cs="Traditional Arabic" w:hint="cs"/>
          <w:sz w:val="36"/>
          <w:szCs w:val="36"/>
          <w:rtl/>
        </w:rPr>
        <w:t xml:space="preserve"> أُبرم بين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واليهود كان من شروطه أنه إذا ظهر أمر جدير بالحكم </w:t>
      </w:r>
      <w:r w:rsidR="009F43F0">
        <w:rPr>
          <w:rFonts w:ascii="Traditional Arabic" w:hAnsi="Traditional Arabic" w:cs="Traditional Arabic" w:hint="cs"/>
          <w:sz w:val="36"/>
          <w:szCs w:val="36"/>
          <w:rtl/>
        </w:rPr>
        <w:t xml:space="preserve">بحق بني قريظة </w:t>
      </w:r>
      <w:r>
        <w:rPr>
          <w:rFonts w:ascii="Traditional Arabic" w:hAnsi="Traditional Arabic" w:cs="Traditional Arabic" w:hint="cs"/>
          <w:sz w:val="36"/>
          <w:szCs w:val="36"/>
          <w:rtl/>
        </w:rPr>
        <w:t>سيُحكَم فيه</w:t>
      </w:r>
      <w:r w:rsidR="009F43F0">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بحسب شريعتهم أي شريعة اليهود. فيتبين من التاريخ أن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كان يحكم بسبب الميثاق المذكور بشأن اليهود بحسب شريعة موسى دائما. </w:t>
      </w:r>
    </w:p>
    <w:p w14:paraId="5183B510" w14:textId="626C9C04" w:rsidR="00DB09B1" w:rsidRDefault="00D802F7" w:rsidP="009F43F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حين نقرأ التوراة نجد فيها </w:t>
      </w:r>
      <w:r w:rsidR="009F43F0">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الجرائم التي ارتكبها بنو قريظة </w:t>
      </w:r>
      <w:r w:rsidR="009F43F0">
        <w:rPr>
          <w:rFonts w:ascii="Traditional Arabic" w:hAnsi="Traditional Arabic" w:cs="Traditional Arabic" w:hint="cs"/>
          <w:sz w:val="36"/>
          <w:szCs w:val="36"/>
          <w:rtl/>
        </w:rPr>
        <w:t>كانت ا</w:t>
      </w:r>
      <w:r>
        <w:rPr>
          <w:rFonts w:ascii="Traditional Arabic" w:hAnsi="Traditional Arabic" w:cs="Traditional Arabic" w:hint="cs"/>
          <w:sz w:val="36"/>
          <w:szCs w:val="36"/>
          <w:rtl/>
        </w:rPr>
        <w:t>لعقوبة التي حكم بها سعد بحقهم</w:t>
      </w:r>
      <w:r w:rsidR="009F43F0">
        <w:rPr>
          <w:rFonts w:ascii="Traditional Arabic" w:hAnsi="Traditional Arabic" w:cs="Traditional Arabic" w:hint="cs"/>
          <w:sz w:val="36"/>
          <w:szCs w:val="36"/>
          <w:rtl/>
        </w:rPr>
        <w:t xml:space="preserve"> هي الأنسب </w:t>
      </w:r>
      <w:r w:rsidR="002A73F7">
        <w:rPr>
          <w:rFonts w:ascii="Traditional Arabic" w:hAnsi="Traditional Arabic" w:cs="Traditional Arabic" w:hint="cs"/>
          <w:sz w:val="36"/>
          <w:szCs w:val="36"/>
          <w:rtl/>
        </w:rPr>
        <w:t>والأصح</w:t>
      </w:r>
      <w:r>
        <w:rPr>
          <w:rFonts w:ascii="Traditional Arabic" w:hAnsi="Traditional Arabic" w:cs="Traditional Arabic" w:hint="cs"/>
          <w:sz w:val="36"/>
          <w:szCs w:val="36"/>
          <w:rtl/>
        </w:rPr>
        <w:t xml:space="preserve">. </w:t>
      </w:r>
    </w:p>
    <w:p w14:paraId="5F9C82CC" w14:textId="30A4D9BB" w:rsidR="00D802F7" w:rsidRDefault="00DC184A" w:rsidP="00D802F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ثم انتقل حضرته إلى ذ</w:t>
      </w:r>
      <w:r w:rsidR="00D802F7">
        <w:rPr>
          <w:rFonts w:ascii="Traditional Arabic" w:hAnsi="Traditional Arabic" w:cs="Traditional Arabic" w:hint="cs"/>
          <w:sz w:val="36"/>
          <w:szCs w:val="36"/>
          <w:rtl/>
        </w:rPr>
        <w:t>كر بعض المرحومين الذين توفُّوا في الفترة الأخيرة و</w:t>
      </w:r>
      <w:r>
        <w:rPr>
          <w:rFonts w:ascii="Traditional Arabic" w:hAnsi="Traditional Arabic" w:cs="Traditional Arabic" w:hint="cs"/>
          <w:sz w:val="36"/>
          <w:szCs w:val="36"/>
          <w:rtl/>
        </w:rPr>
        <w:t xml:space="preserve">صلى عليهم </w:t>
      </w:r>
      <w:r w:rsidR="00D802F7">
        <w:rPr>
          <w:rFonts w:ascii="Traditional Arabic" w:hAnsi="Traditional Arabic" w:cs="Traditional Arabic" w:hint="cs"/>
          <w:sz w:val="36"/>
          <w:szCs w:val="36"/>
          <w:rtl/>
        </w:rPr>
        <w:t xml:space="preserve">بعد صلاة </w:t>
      </w:r>
      <w:proofErr w:type="gramStart"/>
      <w:r w:rsidR="00D802F7">
        <w:rPr>
          <w:rFonts w:ascii="Traditional Arabic" w:hAnsi="Traditional Arabic" w:cs="Traditional Arabic" w:hint="cs"/>
          <w:sz w:val="36"/>
          <w:szCs w:val="36"/>
          <w:rtl/>
        </w:rPr>
        <w:t>الجمعة  صلاة</w:t>
      </w:r>
      <w:proofErr w:type="gramEnd"/>
      <w:r w:rsidR="00D802F7">
        <w:rPr>
          <w:rFonts w:ascii="Traditional Arabic" w:hAnsi="Traditional Arabic" w:cs="Traditional Arabic" w:hint="cs"/>
          <w:sz w:val="36"/>
          <w:szCs w:val="36"/>
          <w:rtl/>
        </w:rPr>
        <w:t xml:space="preserve"> الغائب. </w:t>
      </w:r>
    </w:p>
    <w:p w14:paraId="756FFAF5" w14:textId="54FBF0D2" w:rsidR="0057099E" w:rsidRDefault="00D802F7" w:rsidP="002A73F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الجنازة الأولى هي للمرحومة الحاجة رقية خالد التي كانت رئيسة لجنة إماء الله في غانا، وقد توفيتْ بتاريخ 30 يونيو/حزيران عن عمر يناهز 65 عاما. إنا لله وإنا إليه راجعون. أصيبت المرحومة بسرطان الرحم</w:t>
      </w:r>
      <w:r w:rsidR="002A73F7">
        <w:rPr>
          <w:rFonts w:ascii="Traditional Arabic" w:hAnsi="Traditional Arabic" w:cs="Traditional Arabic" w:hint="cs"/>
          <w:sz w:val="36"/>
          <w:szCs w:val="36"/>
          <w:rtl/>
        </w:rPr>
        <w:t xml:space="preserve"> من قبل،</w:t>
      </w:r>
      <w:r>
        <w:rPr>
          <w:rFonts w:ascii="Traditional Arabic" w:hAnsi="Traditional Arabic" w:cs="Traditional Arabic" w:hint="cs"/>
          <w:sz w:val="36"/>
          <w:szCs w:val="36"/>
          <w:rtl/>
        </w:rPr>
        <w:t xml:space="preserve"> ولكنها شفيت غير أن المرض عاود كرته </w:t>
      </w:r>
      <w:r w:rsidR="00CA5938">
        <w:rPr>
          <w:rFonts w:ascii="Traditional Arabic" w:hAnsi="Traditional Arabic" w:cs="Traditional Arabic" w:hint="cs"/>
          <w:sz w:val="36"/>
          <w:szCs w:val="36"/>
          <w:rtl/>
        </w:rPr>
        <w:t xml:space="preserve">فجأة في أيار/مايو هذا العام وبدأت صحتها </w:t>
      </w:r>
      <w:r w:rsidR="002A73F7">
        <w:rPr>
          <w:rFonts w:ascii="Traditional Arabic" w:hAnsi="Traditional Arabic" w:cs="Traditional Arabic" w:hint="cs"/>
          <w:sz w:val="36"/>
          <w:szCs w:val="36"/>
          <w:rtl/>
        </w:rPr>
        <w:t>تتدهور</w:t>
      </w:r>
      <w:r w:rsidR="00CA5938">
        <w:rPr>
          <w:rFonts w:ascii="Traditional Arabic" w:hAnsi="Traditional Arabic" w:cs="Traditional Arabic" w:hint="cs"/>
          <w:sz w:val="36"/>
          <w:szCs w:val="36"/>
          <w:rtl/>
        </w:rPr>
        <w:t xml:space="preserve"> حتى توفيت بتاريخ 30 يونيو بعد</w:t>
      </w:r>
      <w:r w:rsidR="002A73F7">
        <w:rPr>
          <w:rFonts w:ascii="Traditional Arabic" w:hAnsi="Traditional Arabic" w:cs="Traditional Arabic" w:hint="cs"/>
          <w:sz w:val="36"/>
          <w:szCs w:val="36"/>
          <w:rtl/>
        </w:rPr>
        <w:t xml:space="preserve"> قضاء فترة وجيزة</w:t>
      </w:r>
      <w:r w:rsidR="00CA5938">
        <w:rPr>
          <w:rFonts w:ascii="Traditional Arabic" w:hAnsi="Traditional Arabic" w:cs="Traditional Arabic" w:hint="cs"/>
          <w:sz w:val="36"/>
          <w:szCs w:val="36"/>
          <w:rtl/>
        </w:rPr>
        <w:t xml:space="preserve"> في المس</w:t>
      </w:r>
      <w:r w:rsidR="002A73F7">
        <w:rPr>
          <w:rFonts w:ascii="Traditional Arabic" w:hAnsi="Traditional Arabic" w:cs="Traditional Arabic" w:hint="cs"/>
          <w:sz w:val="36"/>
          <w:szCs w:val="36"/>
          <w:rtl/>
        </w:rPr>
        <w:t>تشفى</w:t>
      </w:r>
      <w:r w:rsidR="00DC184A">
        <w:rPr>
          <w:rFonts w:ascii="Traditional Arabic" w:hAnsi="Traditional Arabic" w:cs="Traditional Arabic" w:hint="cs"/>
          <w:sz w:val="36"/>
          <w:szCs w:val="36"/>
          <w:rtl/>
        </w:rPr>
        <w:t xml:space="preserve">. </w:t>
      </w:r>
      <w:r w:rsidR="00CA5938">
        <w:rPr>
          <w:rFonts w:ascii="Traditional Arabic" w:hAnsi="Traditional Arabic" w:cs="Traditional Arabic" w:hint="cs"/>
          <w:sz w:val="36"/>
          <w:szCs w:val="36"/>
          <w:rtl/>
        </w:rPr>
        <w:t xml:space="preserve">كانت سيدة محنكة وحاذقة </w:t>
      </w:r>
      <w:r w:rsidR="002A73F7">
        <w:rPr>
          <w:rFonts w:ascii="Traditional Arabic" w:hAnsi="Traditional Arabic" w:cs="Traditional Arabic" w:hint="cs"/>
          <w:sz w:val="36"/>
          <w:szCs w:val="36"/>
          <w:rtl/>
        </w:rPr>
        <w:t>و</w:t>
      </w:r>
      <w:r w:rsidR="00CA5938">
        <w:rPr>
          <w:rFonts w:ascii="Traditional Arabic" w:hAnsi="Traditional Arabic" w:cs="Traditional Arabic" w:hint="cs"/>
          <w:sz w:val="36"/>
          <w:szCs w:val="36"/>
          <w:rtl/>
        </w:rPr>
        <w:t>ملتزمة بالمبادئ</w:t>
      </w:r>
      <w:r w:rsidR="002A73F7">
        <w:rPr>
          <w:rFonts w:ascii="Traditional Arabic" w:hAnsi="Traditional Arabic" w:cs="Traditional Arabic" w:hint="cs"/>
          <w:sz w:val="36"/>
          <w:szCs w:val="36"/>
          <w:rtl/>
        </w:rPr>
        <w:t xml:space="preserve"> الأخلاقية</w:t>
      </w:r>
      <w:r w:rsidR="00CA5938">
        <w:rPr>
          <w:rFonts w:ascii="Traditional Arabic" w:hAnsi="Traditional Arabic" w:cs="Traditional Arabic" w:hint="cs"/>
          <w:sz w:val="36"/>
          <w:szCs w:val="36"/>
          <w:rtl/>
        </w:rPr>
        <w:t>. كانت معلمة من حيث المهنة، وكانت أسوة</w:t>
      </w:r>
      <w:r w:rsidR="002A73F7">
        <w:rPr>
          <w:rFonts w:ascii="Traditional Arabic" w:hAnsi="Traditional Arabic" w:cs="Traditional Arabic" w:hint="cs"/>
          <w:sz w:val="36"/>
          <w:szCs w:val="36"/>
          <w:rtl/>
        </w:rPr>
        <w:t xml:space="preserve"> حسنة</w:t>
      </w:r>
      <w:r w:rsidR="00CA5938">
        <w:rPr>
          <w:rFonts w:ascii="Traditional Arabic" w:hAnsi="Traditional Arabic" w:cs="Traditional Arabic" w:hint="cs"/>
          <w:sz w:val="36"/>
          <w:szCs w:val="36"/>
          <w:rtl/>
        </w:rPr>
        <w:t xml:space="preserve"> في أوساطها </w:t>
      </w:r>
      <w:r w:rsidR="002A73F7">
        <w:rPr>
          <w:rFonts w:ascii="Traditional Arabic" w:hAnsi="Traditional Arabic" w:cs="Traditional Arabic" w:hint="cs"/>
          <w:sz w:val="36"/>
          <w:szCs w:val="36"/>
          <w:rtl/>
        </w:rPr>
        <w:t>المهنية ولأفراد الجماعة ولغيرهم</w:t>
      </w:r>
      <w:r w:rsidR="00CA5938">
        <w:rPr>
          <w:rFonts w:ascii="Traditional Arabic" w:hAnsi="Traditional Arabic" w:cs="Traditional Arabic" w:hint="cs"/>
          <w:sz w:val="36"/>
          <w:szCs w:val="36"/>
          <w:rtl/>
        </w:rPr>
        <w:t xml:space="preserve"> أيضا. بعد التقاعد من الوظيفة الرسمية خدمت</w:t>
      </w:r>
      <w:r w:rsidR="002A73F7">
        <w:rPr>
          <w:rFonts w:ascii="Traditional Arabic" w:hAnsi="Traditional Arabic" w:cs="Traditional Arabic" w:hint="cs"/>
          <w:sz w:val="36"/>
          <w:szCs w:val="36"/>
          <w:rtl/>
        </w:rPr>
        <w:t>ْ</w:t>
      </w:r>
      <w:r w:rsidR="00CA5938">
        <w:rPr>
          <w:rFonts w:ascii="Traditional Arabic" w:hAnsi="Traditional Arabic" w:cs="Traditional Arabic" w:hint="cs"/>
          <w:sz w:val="36"/>
          <w:szCs w:val="36"/>
          <w:rtl/>
        </w:rPr>
        <w:t xml:space="preserve"> مديرة</w:t>
      </w:r>
      <w:r w:rsidR="002A73F7">
        <w:rPr>
          <w:rFonts w:ascii="Traditional Arabic" w:hAnsi="Traditional Arabic" w:cs="Traditional Arabic" w:hint="cs"/>
          <w:sz w:val="36"/>
          <w:szCs w:val="36"/>
          <w:rtl/>
        </w:rPr>
        <w:t>ً</w:t>
      </w:r>
      <w:r w:rsidR="00CA5938">
        <w:rPr>
          <w:rFonts w:ascii="Traditional Arabic" w:hAnsi="Traditional Arabic" w:cs="Traditional Arabic" w:hint="cs"/>
          <w:sz w:val="36"/>
          <w:szCs w:val="36"/>
          <w:rtl/>
        </w:rPr>
        <w:t xml:space="preserve"> في المدرسة الأحمدية العالمية في قرية "بستان </w:t>
      </w:r>
      <w:proofErr w:type="spellStart"/>
      <w:r w:rsidR="00CA5938">
        <w:rPr>
          <w:rFonts w:ascii="Traditional Arabic" w:hAnsi="Traditional Arabic" w:cs="Traditional Arabic" w:hint="cs"/>
          <w:sz w:val="36"/>
          <w:szCs w:val="36"/>
          <w:rtl/>
        </w:rPr>
        <w:t>نو</w:t>
      </w:r>
      <w:proofErr w:type="spellEnd"/>
      <w:r w:rsidR="00CA5938">
        <w:rPr>
          <w:rFonts w:ascii="Traditional Arabic" w:hAnsi="Traditional Arabic" w:cs="Traditional Arabic" w:hint="cs"/>
          <w:sz w:val="36"/>
          <w:szCs w:val="36"/>
          <w:rtl/>
        </w:rPr>
        <w:t xml:space="preserve">". كانت مولعة بتعليم الأولاد وتربيتهم، وقد تحملت نفقات </w:t>
      </w:r>
      <w:r w:rsidR="002A73F7">
        <w:rPr>
          <w:rFonts w:ascii="Traditional Arabic" w:hAnsi="Traditional Arabic" w:cs="Traditional Arabic" w:hint="cs"/>
          <w:sz w:val="36"/>
          <w:szCs w:val="36"/>
          <w:rtl/>
        </w:rPr>
        <w:t>كثير</w:t>
      </w:r>
      <w:r w:rsidR="00CA5938">
        <w:rPr>
          <w:rFonts w:ascii="Traditional Arabic" w:hAnsi="Traditional Arabic" w:cs="Traditional Arabic" w:hint="cs"/>
          <w:sz w:val="36"/>
          <w:szCs w:val="36"/>
          <w:rtl/>
        </w:rPr>
        <w:t xml:space="preserve"> من الطلاب</w:t>
      </w:r>
      <w:r w:rsidR="002A73F7">
        <w:rPr>
          <w:rFonts w:ascii="Traditional Arabic" w:hAnsi="Traditional Arabic" w:cs="Traditional Arabic" w:hint="cs"/>
          <w:sz w:val="36"/>
          <w:szCs w:val="36"/>
          <w:rtl/>
        </w:rPr>
        <w:t>،</w:t>
      </w:r>
      <w:r w:rsidR="00CA5938">
        <w:rPr>
          <w:rFonts w:ascii="Traditional Arabic" w:hAnsi="Traditional Arabic" w:cs="Traditional Arabic" w:hint="cs"/>
          <w:sz w:val="36"/>
          <w:szCs w:val="36"/>
          <w:rtl/>
        </w:rPr>
        <w:t xml:space="preserve"> وأسكنتْ عديدا منهم في بيتها </w:t>
      </w:r>
      <w:r w:rsidR="003E04D7">
        <w:rPr>
          <w:rFonts w:ascii="Traditional Arabic" w:hAnsi="Traditional Arabic" w:cs="Traditional Arabic" w:hint="cs"/>
          <w:sz w:val="36"/>
          <w:szCs w:val="36"/>
          <w:rtl/>
        </w:rPr>
        <w:t>وعلّمتهم دون مقابل. عُينت رئيسة لجنة إماء الله في عام 2017م، وظلت تعمل كرئيسة لجنة إماء الله في غانا إلى يوم وفاتها. كانت ملتزمة بالصلاة وتكسب الحسنات بكل شوق، تصلي التهجد وتدفع التبرعات بالتزام وكانت مشتركة في نظام الوصية وعلى علاقة مخلصة مع الخلافة الأحمدية. وقد تركت وراءها ابنين وبنت</w:t>
      </w:r>
      <w:r w:rsidR="002A73F7">
        <w:rPr>
          <w:rFonts w:ascii="Traditional Arabic" w:hAnsi="Traditional Arabic" w:cs="Traditional Arabic" w:hint="cs"/>
          <w:sz w:val="36"/>
          <w:szCs w:val="36"/>
          <w:rtl/>
        </w:rPr>
        <w:t>ا</w:t>
      </w:r>
      <w:r w:rsidR="003E04D7">
        <w:rPr>
          <w:rFonts w:ascii="Traditional Arabic" w:hAnsi="Traditional Arabic" w:cs="Traditional Arabic" w:hint="cs"/>
          <w:sz w:val="36"/>
          <w:szCs w:val="36"/>
          <w:rtl/>
        </w:rPr>
        <w:t xml:space="preserve"> وأربعة أحفاد وحفيدات. ندعو الله تعالى أن يغفر لها ويرحمها </w:t>
      </w:r>
      <w:r w:rsidR="000C5935">
        <w:rPr>
          <w:rFonts w:ascii="Traditional Arabic" w:hAnsi="Traditional Arabic" w:cs="Traditional Arabic" w:hint="cs"/>
          <w:sz w:val="36"/>
          <w:szCs w:val="36"/>
          <w:rtl/>
        </w:rPr>
        <w:t>و</w:t>
      </w:r>
      <w:r w:rsidR="003E04D7">
        <w:rPr>
          <w:rFonts w:ascii="Traditional Arabic" w:hAnsi="Traditional Arabic" w:cs="Traditional Arabic" w:hint="cs"/>
          <w:sz w:val="36"/>
          <w:szCs w:val="36"/>
          <w:rtl/>
        </w:rPr>
        <w:t>يرفع درجاته</w:t>
      </w:r>
      <w:r w:rsidR="000C5935">
        <w:rPr>
          <w:rFonts w:ascii="Traditional Arabic" w:hAnsi="Traditional Arabic" w:cs="Traditional Arabic" w:hint="cs"/>
          <w:sz w:val="36"/>
          <w:szCs w:val="36"/>
          <w:rtl/>
        </w:rPr>
        <w:t>ا</w:t>
      </w:r>
      <w:r w:rsidR="003E04D7">
        <w:rPr>
          <w:rFonts w:ascii="Traditional Arabic" w:hAnsi="Traditional Arabic" w:cs="Traditional Arabic" w:hint="cs"/>
          <w:sz w:val="36"/>
          <w:szCs w:val="36"/>
          <w:rtl/>
        </w:rPr>
        <w:t xml:space="preserve"> ويوفق أجيالها للاستمرار في حسناتها. </w:t>
      </w:r>
    </w:p>
    <w:p w14:paraId="6EBD7449" w14:textId="2BABAF14" w:rsidR="00ED6A1B" w:rsidRPr="004F2E8D" w:rsidRDefault="003E04D7" w:rsidP="00D63DE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الجنازة الثانية هي للمرحومة صفية </w:t>
      </w:r>
      <w:proofErr w:type="spellStart"/>
      <w:r>
        <w:rPr>
          <w:rFonts w:ascii="Traditional Arabic" w:hAnsi="Traditional Arabic" w:cs="Traditional Arabic" w:hint="cs"/>
          <w:sz w:val="36"/>
          <w:szCs w:val="36"/>
          <w:rtl/>
        </w:rPr>
        <w:t>بيغم</w:t>
      </w:r>
      <w:proofErr w:type="spellEnd"/>
      <w:r>
        <w:rPr>
          <w:rFonts w:ascii="Traditional Arabic" w:hAnsi="Traditional Arabic" w:cs="Traditional Arabic" w:hint="cs"/>
          <w:sz w:val="36"/>
          <w:szCs w:val="36"/>
          <w:rtl/>
        </w:rPr>
        <w:t xml:space="preserve"> زوجة المرحوم شيخ مبارك أحمد، داعية الجماعة الأسبق في أفريقيا وبريطانيا وأميركا. وقد توفيت بتاريخ 27 يونيو/حزيران عن عمر يناهز 97 عاما. إنا لله وإنا إليه راجعون. </w:t>
      </w:r>
      <w:r>
        <w:rPr>
          <w:rFonts w:ascii="Traditional Arabic" w:hAnsi="Traditional Arabic" w:cs="Traditional Arabic" w:hint="cs"/>
          <w:sz w:val="36"/>
          <w:szCs w:val="36"/>
          <w:rtl/>
        </w:rPr>
        <w:lastRenderedPageBreak/>
        <w:t>كان</w:t>
      </w:r>
      <w:r w:rsidR="00EB1BF2">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حفيدة السيد قاضي عبد الرحيم وابنة حفيدة قاضي ضياء الدين اللذين كانا من أصحاب المسيح الموعود </w:t>
      </w:r>
      <w:r>
        <w:rPr>
          <w:rFonts w:ascii="Traditional Arabic" w:hAnsi="Traditional Arabic" w:cs="Traditional Arabic" w:hint="cs"/>
          <w:sz w:val="36"/>
          <w:szCs w:val="36"/>
        </w:rPr>
        <w:sym w:font="AGA Arabesque" w:char="F075"/>
      </w:r>
      <w:r>
        <w:rPr>
          <w:rFonts w:ascii="Traditional Arabic" w:hAnsi="Traditional Arabic" w:cs="Traditional Arabic" w:hint="cs"/>
          <w:sz w:val="36"/>
          <w:szCs w:val="36"/>
          <w:rtl/>
        </w:rPr>
        <w:t xml:space="preserve">. كانت تتحلى بصفات حميدة كثيرة </w:t>
      </w:r>
      <w:r w:rsidR="002A73F7">
        <w:rPr>
          <w:rFonts w:ascii="Traditional Arabic" w:hAnsi="Traditional Arabic" w:cs="Traditional Arabic" w:hint="cs"/>
          <w:sz w:val="36"/>
          <w:szCs w:val="36"/>
          <w:rtl/>
        </w:rPr>
        <w:t>منها كثرة</w:t>
      </w:r>
      <w:r>
        <w:rPr>
          <w:rFonts w:ascii="Traditional Arabic" w:hAnsi="Traditional Arabic" w:cs="Traditional Arabic" w:hint="cs"/>
          <w:sz w:val="36"/>
          <w:szCs w:val="36"/>
          <w:rtl/>
        </w:rPr>
        <w:t xml:space="preserve"> الدعاء </w:t>
      </w:r>
      <w:r w:rsidR="002A73F7">
        <w:rPr>
          <w:rFonts w:ascii="Traditional Arabic" w:hAnsi="Traditional Arabic" w:cs="Traditional Arabic" w:hint="cs"/>
          <w:sz w:val="36"/>
          <w:szCs w:val="36"/>
          <w:rtl/>
        </w:rPr>
        <w:t xml:space="preserve">والإخلاص والحب الكبير </w:t>
      </w:r>
      <w:r w:rsidR="003F459D">
        <w:rPr>
          <w:rFonts w:ascii="Traditional Arabic" w:hAnsi="Traditional Arabic" w:cs="Traditional Arabic" w:hint="cs"/>
          <w:sz w:val="36"/>
          <w:szCs w:val="36"/>
          <w:rtl/>
        </w:rPr>
        <w:t>للخلافة لدرجة قلما يل</w:t>
      </w:r>
      <w:r w:rsidR="002A73F7">
        <w:rPr>
          <w:rFonts w:ascii="Traditional Arabic" w:hAnsi="Traditional Arabic" w:cs="Traditional Arabic" w:hint="cs"/>
          <w:sz w:val="36"/>
          <w:szCs w:val="36"/>
          <w:rtl/>
        </w:rPr>
        <w:t xml:space="preserve">احظ هذا الحب والإخلاص. وقد </w:t>
      </w:r>
      <w:r w:rsidR="000C5935">
        <w:rPr>
          <w:rFonts w:ascii="Traditional Arabic" w:hAnsi="Traditional Arabic" w:cs="Traditional Arabic" w:hint="cs"/>
          <w:sz w:val="36"/>
          <w:szCs w:val="36"/>
          <w:rtl/>
        </w:rPr>
        <w:t xml:space="preserve">زرعتْ </w:t>
      </w:r>
      <w:r w:rsidR="003F459D">
        <w:rPr>
          <w:rFonts w:ascii="Traditional Arabic" w:hAnsi="Traditional Arabic" w:cs="Traditional Arabic" w:hint="cs"/>
          <w:sz w:val="36"/>
          <w:szCs w:val="36"/>
          <w:rtl/>
        </w:rPr>
        <w:t>الحب والإخلاص نفسه في أولادها أيضا. كانت مشتركة في نظام الوصية وكانت الزوجة الثانية لشيخ مبارك أحمد.</w:t>
      </w:r>
      <w:r w:rsidR="00ED6A1B" w:rsidRPr="004F2E8D">
        <w:rPr>
          <w:rFonts w:ascii="Traditional Arabic" w:hAnsi="Traditional Arabic" w:cs="Traditional Arabic" w:hint="cs"/>
          <w:sz w:val="36"/>
          <w:szCs w:val="36"/>
          <w:rtl/>
        </w:rPr>
        <w:t xml:space="preserve"> وعند اقتراح هذا الزواج قال رحمه الله </w:t>
      </w:r>
      <w:r w:rsidR="00A35F25">
        <w:rPr>
          <w:rFonts w:ascii="Traditional Arabic" w:hAnsi="Traditional Arabic" w:cs="Traditional Arabic" w:hint="cs"/>
          <w:sz w:val="36"/>
          <w:szCs w:val="36"/>
          <w:rtl/>
        </w:rPr>
        <w:t>ل</w:t>
      </w:r>
      <w:r w:rsidR="00ED6A1B" w:rsidRPr="004F2E8D">
        <w:rPr>
          <w:rFonts w:ascii="Traditional Arabic" w:hAnsi="Traditional Arabic" w:cs="Traditional Arabic" w:hint="cs"/>
          <w:sz w:val="36"/>
          <w:szCs w:val="36"/>
          <w:rtl/>
        </w:rPr>
        <w:t xml:space="preserve">لشيخ مبارك أحمد: إنني أعطيك جائزة. وكانت هذه الجائزة في صورة تزويجه من السيدة صفية </w:t>
      </w:r>
      <w:proofErr w:type="spellStart"/>
      <w:r w:rsidR="00ED6A1B" w:rsidRPr="004F2E8D">
        <w:rPr>
          <w:rFonts w:ascii="Traditional Arabic" w:hAnsi="Traditional Arabic" w:cs="Traditional Arabic" w:hint="cs"/>
          <w:sz w:val="36"/>
          <w:szCs w:val="36"/>
          <w:rtl/>
        </w:rPr>
        <w:t>بيغم</w:t>
      </w:r>
      <w:proofErr w:type="spellEnd"/>
      <w:r w:rsidR="00ED6A1B" w:rsidRPr="004F2E8D">
        <w:rPr>
          <w:rFonts w:ascii="Traditional Arabic" w:hAnsi="Traditional Arabic" w:cs="Traditional Arabic" w:hint="cs"/>
          <w:sz w:val="36"/>
          <w:szCs w:val="36"/>
          <w:rtl/>
        </w:rPr>
        <w:t xml:space="preserve">. لقد قدرها </w:t>
      </w:r>
      <w:r w:rsidR="00A35F25">
        <w:rPr>
          <w:rFonts w:ascii="Traditional Arabic" w:hAnsi="Traditional Arabic" w:cs="Traditional Arabic" w:hint="cs"/>
          <w:sz w:val="36"/>
          <w:szCs w:val="36"/>
          <w:rtl/>
        </w:rPr>
        <w:t>ال</w:t>
      </w:r>
      <w:r w:rsidR="00ED6A1B" w:rsidRPr="004F2E8D">
        <w:rPr>
          <w:rFonts w:ascii="Traditional Arabic" w:hAnsi="Traditional Arabic" w:cs="Traditional Arabic" w:hint="cs"/>
          <w:sz w:val="36"/>
          <w:szCs w:val="36"/>
          <w:rtl/>
        </w:rPr>
        <w:t xml:space="preserve">شيخ مبارك أحمد حق قدرها واهتم بأولادها الذين كانوا من الزوج الأول الذي توفي في شبابه. </w:t>
      </w:r>
    </w:p>
    <w:p w14:paraId="7522F46D" w14:textId="77777777" w:rsidR="00ED6A1B" w:rsidRPr="004F2E8D" w:rsidRDefault="00ED6A1B" w:rsidP="00ED6A1B">
      <w:pPr>
        <w:bidi/>
        <w:spacing w:after="0" w:line="240" w:lineRule="auto"/>
        <w:jc w:val="both"/>
        <w:rPr>
          <w:rFonts w:ascii="Traditional Arabic" w:hAnsi="Traditional Arabic" w:cs="Traditional Arabic"/>
          <w:sz w:val="36"/>
          <w:szCs w:val="36"/>
          <w:rtl/>
        </w:rPr>
      </w:pPr>
      <w:r w:rsidRPr="004F2E8D">
        <w:rPr>
          <w:rFonts w:ascii="Traditional Arabic" w:hAnsi="Traditional Arabic" w:cs="Traditional Arabic" w:hint="cs"/>
          <w:sz w:val="36"/>
          <w:szCs w:val="36"/>
          <w:rtl/>
        </w:rPr>
        <w:t xml:space="preserve">لقد ازدادت علاقتي معها بعد تولي الخلافة فتعرفت عليها ورأيت أنها كانت محبة مخلصة للخلافة لدرجة قلما يوجد أمثالها من </w:t>
      </w:r>
      <w:proofErr w:type="spellStart"/>
      <w:r w:rsidRPr="004F2E8D">
        <w:rPr>
          <w:rFonts w:ascii="Traditional Arabic" w:hAnsi="Traditional Arabic" w:cs="Traditional Arabic" w:hint="cs"/>
          <w:sz w:val="36"/>
          <w:szCs w:val="36"/>
          <w:rtl/>
        </w:rPr>
        <w:t>المحبيين</w:t>
      </w:r>
      <w:proofErr w:type="spellEnd"/>
      <w:r w:rsidRPr="004F2E8D">
        <w:rPr>
          <w:rFonts w:ascii="Traditional Arabic" w:hAnsi="Traditional Arabic" w:cs="Traditional Arabic" w:hint="cs"/>
          <w:sz w:val="36"/>
          <w:szCs w:val="36"/>
          <w:rtl/>
        </w:rPr>
        <w:t xml:space="preserve"> المخلصين. رفع الله تعالى درجاتها ووفق ذريتها أيضا ليكونوا أوفياء للجماعة والخلافة دوما.</w:t>
      </w:r>
    </w:p>
    <w:p w14:paraId="1F272054" w14:textId="74685313" w:rsidR="00ED6A1B" w:rsidRPr="004F2E8D" w:rsidRDefault="00ED6A1B" w:rsidP="00D63DE2">
      <w:pPr>
        <w:bidi/>
        <w:spacing w:after="0" w:line="240" w:lineRule="auto"/>
        <w:jc w:val="both"/>
        <w:rPr>
          <w:rFonts w:ascii="Traditional Arabic" w:hAnsi="Traditional Arabic" w:cs="Traditional Arabic"/>
          <w:sz w:val="36"/>
          <w:szCs w:val="36"/>
          <w:rtl/>
        </w:rPr>
      </w:pPr>
      <w:r w:rsidRPr="004F2E8D">
        <w:rPr>
          <w:rFonts w:ascii="Traditional Arabic" w:hAnsi="Traditional Arabic" w:cs="Traditional Arabic" w:hint="cs"/>
          <w:sz w:val="36"/>
          <w:szCs w:val="36"/>
          <w:rtl/>
        </w:rPr>
        <w:t xml:space="preserve">الجنازة التالية هي للسيد علي أحمد المعلم المتقاعد </w:t>
      </w:r>
      <w:proofErr w:type="gramStart"/>
      <w:r w:rsidRPr="004F2E8D">
        <w:rPr>
          <w:rFonts w:ascii="Traditional Arabic" w:hAnsi="Traditional Arabic" w:cs="Traditional Arabic" w:hint="cs"/>
          <w:sz w:val="36"/>
          <w:szCs w:val="36"/>
          <w:rtl/>
        </w:rPr>
        <w:t>ل</w:t>
      </w:r>
      <w:r>
        <w:rPr>
          <w:rFonts w:ascii="Traditional Arabic" w:hAnsi="Traditional Arabic" w:cs="Traditional Arabic" w:hint="cs"/>
          <w:sz w:val="36"/>
          <w:szCs w:val="36"/>
          <w:rtl/>
        </w:rPr>
        <w:t>ـ"</w:t>
      </w:r>
      <w:proofErr w:type="gramEnd"/>
      <w:r w:rsidRPr="004F2E8D">
        <w:rPr>
          <w:rFonts w:ascii="Traditional Arabic" w:hAnsi="Traditional Arabic" w:cs="Traditional Arabic" w:hint="cs"/>
          <w:sz w:val="36"/>
          <w:szCs w:val="36"/>
          <w:rtl/>
        </w:rPr>
        <w:t>وقف جديد</w:t>
      </w:r>
      <w:r>
        <w:rPr>
          <w:rFonts w:ascii="Traditional Arabic" w:hAnsi="Traditional Arabic" w:cs="Traditional Arabic" w:hint="cs"/>
          <w:sz w:val="36"/>
          <w:szCs w:val="36"/>
          <w:rtl/>
        </w:rPr>
        <w:t>"</w:t>
      </w:r>
      <w:r w:rsidRPr="004F2E8D">
        <w:rPr>
          <w:rFonts w:ascii="Traditional Arabic" w:hAnsi="Traditional Arabic" w:cs="Traditional Arabic" w:hint="cs"/>
          <w:sz w:val="36"/>
          <w:szCs w:val="36"/>
          <w:rtl/>
        </w:rPr>
        <w:t xml:space="preserve">، الذي وافته المنية في 18 يونيو عن عمر يناهز 86 عامًا. إنا لله وإنا إليه راجعون. لقد وقف المرحوم حياته في 1965، ثم ظل يخدم الجماعة طيلة 41 عاما من 1967 إلى 2008 في فروع الجماعة المختلفة في منطقة سندهـ والبنجاب حيث علّم قراءة القرآن الكريم </w:t>
      </w:r>
      <w:r>
        <w:rPr>
          <w:rFonts w:ascii="Traditional Arabic" w:hAnsi="Traditional Arabic" w:cs="Traditional Arabic" w:hint="cs"/>
          <w:sz w:val="36"/>
          <w:szCs w:val="36"/>
          <w:rtl/>
        </w:rPr>
        <w:t>ل</w:t>
      </w:r>
      <w:r w:rsidRPr="004F2E8D">
        <w:rPr>
          <w:rFonts w:ascii="Traditional Arabic" w:hAnsi="Traditional Arabic" w:cs="Traditional Arabic" w:hint="cs"/>
          <w:sz w:val="36"/>
          <w:szCs w:val="36"/>
          <w:rtl/>
        </w:rPr>
        <w:t xml:space="preserve">مئات الأطفال والبنات والرجال والنساء. وبسبب جهوده </w:t>
      </w:r>
      <w:proofErr w:type="spellStart"/>
      <w:r w:rsidRPr="004F2E8D">
        <w:rPr>
          <w:rFonts w:ascii="Traditional Arabic" w:hAnsi="Traditional Arabic" w:cs="Traditional Arabic" w:hint="cs"/>
          <w:sz w:val="36"/>
          <w:szCs w:val="36"/>
          <w:rtl/>
        </w:rPr>
        <w:t>التبليغية</w:t>
      </w:r>
      <w:proofErr w:type="spellEnd"/>
      <w:r w:rsidRPr="004F2E8D">
        <w:rPr>
          <w:rFonts w:ascii="Traditional Arabic" w:hAnsi="Traditional Arabic" w:cs="Traditional Arabic" w:hint="cs"/>
          <w:sz w:val="36"/>
          <w:szCs w:val="36"/>
          <w:rtl/>
        </w:rPr>
        <w:t xml:space="preserve"> والدعوات الحارة وُفّقت عشرات من الأرواح السعيدة للدخول في الأحمدية. </w:t>
      </w:r>
    </w:p>
    <w:p w14:paraId="2FB818A2" w14:textId="77777777" w:rsidR="00ED6A1B" w:rsidRPr="004F2E8D" w:rsidRDefault="00ED6A1B" w:rsidP="00ED6A1B">
      <w:pPr>
        <w:bidi/>
        <w:spacing w:after="0" w:line="240" w:lineRule="auto"/>
        <w:jc w:val="both"/>
        <w:rPr>
          <w:rFonts w:ascii="Traditional Arabic" w:hAnsi="Traditional Arabic" w:cs="Traditional Arabic"/>
          <w:sz w:val="36"/>
          <w:szCs w:val="36"/>
          <w:rtl/>
        </w:rPr>
      </w:pPr>
      <w:r w:rsidRPr="004F2E8D">
        <w:rPr>
          <w:rFonts w:ascii="Traditional Arabic" w:hAnsi="Traditional Arabic" w:cs="Traditional Arabic" w:hint="cs"/>
          <w:sz w:val="36"/>
          <w:szCs w:val="36"/>
          <w:rtl/>
        </w:rPr>
        <w:t>والجنازة التالية هي للسيدة رفيقان بي بي زوجة بشير أحمد دوغر من "</w:t>
      </w:r>
      <w:proofErr w:type="spellStart"/>
      <w:r w:rsidRPr="004F2E8D">
        <w:rPr>
          <w:rFonts w:ascii="Traditional Arabic" w:hAnsi="Traditional Arabic" w:cs="Traditional Arabic" w:hint="cs"/>
          <w:sz w:val="36"/>
          <w:szCs w:val="36"/>
          <w:rtl/>
        </w:rPr>
        <w:t>إيدهي</w:t>
      </w:r>
      <w:proofErr w:type="spellEnd"/>
      <w:r w:rsidRPr="004F2E8D">
        <w:rPr>
          <w:rFonts w:ascii="Traditional Arabic" w:hAnsi="Traditional Arabic" w:cs="Traditional Arabic" w:hint="cs"/>
          <w:sz w:val="36"/>
          <w:szCs w:val="36"/>
          <w:rtl/>
        </w:rPr>
        <w:t xml:space="preserve"> بور محافظة </w:t>
      </w:r>
      <w:proofErr w:type="spellStart"/>
      <w:r w:rsidRPr="004F2E8D">
        <w:rPr>
          <w:rFonts w:ascii="Traditional Arabic" w:hAnsi="Traditional Arabic" w:cs="Traditional Arabic" w:hint="cs"/>
          <w:sz w:val="36"/>
          <w:szCs w:val="36"/>
          <w:rtl/>
        </w:rPr>
        <w:t>نارووال</w:t>
      </w:r>
      <w:proofErr w:type="spellEnd"/>
      <w:r w:rsidRPr="004F2E8D">
        <w:rPr>
          <w:rFonts w:ascii="Traditional Arabic" w:hAnsi="Traditional Arabic" w:cs="Traditional Arabic" w:hint="cs"/>
          <w:sz w:val="36"/>
          <w:szCs w:val="36"/>
          <w:rtl/>
        </w:rPr>
        <w:t>" التي انتقلت إلى رحمته تعالى في 22 مايو الفائت. إنا لله وإنا إليه راجعون.</w:t>
      </w:r>
    </w:p>
    <w:p w14:paraId="4495C210" w14:textId="77777777" w:rsidR="00ED6A1B" w:rsidRDefault="00ED6A1B" w:rsidP="00ED6A1B">
      <w:pPr>
        <w:bidi/>
        <w:spacing w:after="0" w:line="240" w:lineRule="auto"/>
        <w:jc w:val="both"/>
        <w:rPr>
          <w:rFonts w:ascii="Traditional Arabic" w:hAnsi="Traditional Arabic" w:cs="Traditional Arabic"/>
          <w:sz w:val="36"/>
          <w:szCs w:val="36"/>
          <w:rtl/>
        </w:rPr>
      </w:pPr>
      <w:r w:rsidRPr="004F2E8D">
        <w:rPr>
          <w:rFonts w:ascii="Traditional Arabic" w:hAnsi="Traditional Arabic" w:cs="Traditional Arabic" w:hint="cs"/>
          <w:sz w:val="36"/>
          <w:szCs w:val="36"/>
          <w:rtl/>
        </w:rPr>
        <w:t xml:space="preserve">لقد دخلت الأحمدية في عائلتها عن طريق جدها حضرة ملك سردار خان دوغر مختار القرية الذي كان صحابيًا. </w:t>
      </w:r>
    </w:p>
    <w:p w14:paraId="4042B708" w14:textId="614804AC" w:rsidR="009B74E6" w:rsidRPr="004F2E8D" w:rsidRDefault="009B74E6" w:rsidP="009B74E6">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كانت </w:t>
      </w:r>
      <w:r w:rsidR="00ED6A1B" w:rsidRPr="004F2E8D">
        <w:rPr>
          <w:rFonts w:ascii="Traditional Arabic" w:hAnsi="Traditional Arabic" w:cs="Traditional Arabic" w:hint="cs"/>
          <w:sz w:val="36"/>
          <w:szCs w:val="36"/>
          <w:rtl/>
        </w:rPr>
        <w:t>مواظبة على الصلاة والصوم والأعمال الصالحة</w:t>
      </w:r>
      <w:r>
        <w:rPr>
          <w:rFonts w:ascii="Traditional Arabic" w:hAnsi="Traditional Arabic" w:cs="Traditional Arabic" w:hint="cs"/>
          <w:sz w:val="36"/>
          <w:szCs w:val="36"/>
          <w:rtl/>
        </w:rPr>
        <w:t xml:space="preserve"> و</w:t>
      </w:r>
      <w:r w:rsidR="00ED6A1B" w:rsidRPr="004F2E8D">
        <w:rPr>
          <w:rFonts w:ascii="Traditional Arabic" w:hAnsi="Traditional Arabic" w:cs="Traditional Arabic" w:hint="cs"/>
          <w:sz w:val="36"/>
          <w:szCs w:val="36"/>
          <w:rtl/>
        </w:rPr>
        <w:t>تحفظ كثيرًا من سور القرآن الكريم. وقبل كل صلاة كانت تجعل أحد أحفادها أو إحدى حفيداتها الصغار معها وذلك لكي ينشأ في الأطفال أيضا حب الصلاة.</w:t>
      </w:r>
      <w:r w:rsidR="00D63D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كا</w:t>
      </w:r>
      <w:r w:rsidR="00ED6A1B" w:rsidRPr="004F2E8D">
        <w:rPr>
          <w:rFonts w:ascii="Traditional Arabic" w:hAnsi="Traditional Arabic" w:cs="Traditional Arabic" w:hint="cs"/>
          <w:sz w:val="36"/>
          <w:szCs w:val="36"/>
          <w:rtl/>
        </w:rPr>
        <w:t>نت تكن للخلافة حبًّا واحترامًا عظيمين، وكان يقينها باستجابة دعوات الخليفة قويًّا. كانت تخبر الناس فخورةً أن ابنها داعية وحفيدها لابنها أيضا يدرس ليكون داعية وحفيدها ل</w:t>
      </w:r>
      <w:r w:rsidR="00DB3E28">
        <w:rPr>
          <w:rFonts w:ascii="Traditional Arabic" w:hAnsi="Traditional Arabic" w:cs="Traditional Arabic" w:hint="cs"/>
          <w:sz w:val="36"/>
          <w:szCs w:val="36"/>
          <w:rtl/>
        </w:rPr>
        <w:t>ا</w:t>
      </w:r>
      <w:r w:rsidR="00ED6A1B" w:rsidRPr="004F2E8D">
        <w:rPr>
          <w:rFonts w:ascii="Traditional Arabic" w:hAnsi="Traditional Arabic" w:cs="Traditional Arabic" w:hint="cs"/>
          <w:sz w:val="36"/>
          <w:szCs w:val="36"/>
          <w:rtl/>
        </w:rPr>
        <w:t xml:space="preserve">بنتها أيضا داعية. ومع أنها كان تذكر أولادها </w:t>
      </w:r>
      <w:r w:rsidR="00ED6A1B">
        <w:rPr>
          <w:rFonts w:ascii="Traditional Arabic" w:hAnsi="Traditional Arabic" w:cs="Traditional Arabic" w:hint="cs"/>
          <w:sz w:val="36"/>
          <w:szCs w:val="36"/>
          <w:rtl/>
        </w:rPr>
        <w:t>كثيرًا</w:t>
      </w:r>
      <w:r w:rsidR="00ED6A1B" w:rsidRPr="004F2E8D">
        <w:rPr>
          <w:rFonts w:ascii="Traditional Arabic" w:hAnsi="Traditional Arabic" w:cs="Traditional Arabic" w:hint="cs"/>
          <w:sz w:val="36"/>
          <w:szCs w:val="36"/>
          <w:rtl/>
        </w:rPr>
        <w:t xml:space="preserve"> إلا أنها كانت تقول بأن الله تعالى </w:t>
      </w:r>
      <w:r w:rsidR="00DB3E28">
        <w:rPr>
          <w:rFonts w:ascii="Traditional Arabic" w:hAnsi="Traditional Arabic" w:cs="Traditional Arabic" w:hint="cs"/>
          <w:sz w:val="36"/>
          <w:szCs w:val="36"/>
          <w:rtl/>
        </w:rPr>
        <w:t xml:space="preserve">قد تفضّل </w:t>
      </w:r>
      <w:r w:rsidR="00ED6A1B" w:rsidRPr="004F2E8D">
        <w:rPr>
          <w:rFonts w:ascii="Traditional Arabic" w:hAnsi="Traditional Arabic" w:cs="Traditional Arabic" w:hint="cs"/>
          <w:sz w:val="36"/>
          <w:szCs w:val="36"/>
          <w:rtl/>
        </w:rPr>
        <w:t>عليّ كثيرا إذ نشر فروعي إلى أكناف العالم.</w:t>
      </w:r>
    </w:p>
    <w:p w14:paraId="6395FB2D" w14:textId="065694CB" w:rsidR="00772A66" w:rsidRDefault="00ED6A1B" w:rsidP="00D63DE2">
      <w:pPr>
        <w:bidi/>
        <w:spacing w:after="0" w:line="240" w:lineRule="auto"/>
        <w:jc w:val="both"/>
        <w:rPr>
          <w:rFonts w:cs="Traditional Arabic"/>
          <w:sz w:val="36"/>
          <w:szCs w:val="36"/>
          <w:rtl/>
          <w:lang w:bidi="ar-SY"/>
        </w:rPr>
      </w:pPr>
      <w:r w:rsidRPr="004F2E8D">
        <w:rPr>
          <w:rFonts w:ascii="Traditional Arabic" w:hAnsi="Traditional Arabic" w:cs="Traditional Arabic" w:hint="cs"/>
          <w:sz w:val="36"/>
          <w:szCs w:val="36"/>
          <w:rtl/>
        </w:rPr>
        <w:t xml:space="preserve"> غفر لهم الله تعالى جميعا ورحمهم. آمين.</w:t>
      </w:r>
    </w:p>
    <w:sectPr w:rsidR="00772A66" w:rsidSect="009B74E6">
      <w:pgSz w:w="12240" w:h="15840"/>
      <w:pgMar w:top="709" w:right="1440" w:bottom="49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C6FA" w14:textId="77777777" w:rsidR="009C5DAD" w:rsidRDefault="009C5DAD" w:rsidP="00A145ED">
      <w:pPr>
        <w:spacing w:after="0" w:line="240" w:lineRule="auto"/>
      </w:pPr>
      <w:r>
        <w:separator/>
      </w:r>
    </w:p>
  </w:endnote>
  <w:endnote w:type="continuationSeparator" w:id="0">
    <w:p w14:paraId="2B57B03E" w14:textId="77777777" w:rsidR="009C5DAD" w:rsidRDefault="009C5DAD" w:rsidP="00A1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DecoType Naskh Variants">
    <w:altName w:val="Arial"/>
    <w:panose1 w:val="00000400000000000000"/>
    <w:charset w:val="B2"/>
    <w:family w:val="auto"/>
    <w:pitch w:val="variable"/>
    <w:sig w:usb0="00002001" w:usb1="80000000" w:usb2="00000008" w:usb3="00000000" w:csb0="00000040" w:csb1="00000000"/>
  </w:font>
  <w:font w:name="AGA Arabesque">
    <w:altName w:val="Symbol"/>
    <w:panose1 w:val="020B0604020202020204"/>
    <w:charset w:val="02"/>
    <w:family w:val="auto"/>
    <w:pitch w:val="variable"/>
    <w:sig w:usb0="00000000" w:usb1="10000000" w:usb2="00000000" w:usb3="00000000" w:csb0="80000000" w:csb1="00000000"/>
  </w:font>
  <w:font w:name="Jameel Noori Nastaleeq">
    <w:panose1 w:val="020B0604020202020204"/>
    <w:charset w:val="B2"/>
    <w:family w:val="auto"/>
    <w:pitch w:val="variable"/>
    <w:sig w:usb0="80002007"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ED16" w14:textId="77777777" w:rsidR="009C5DAD" w:rsidRDefault="009C5DAD" w:rsidP="00A145ED">
      <w:pPr>
        <w:spacing w:after="0" w:line="240" w:lineRule="auto"/>
      </w:pPr>
      <w:r>
        <w:separator/>
      </w:r>
    </w:p>
  </w:footnote>
  <w:footnote w:type="continuationSeparator" w:id="0">
    <w:p w14:paraId="2647FA67" w14:textId="77777777" w:rsidR="009C5DAD" w:rsidRDefault="009C5DAD" w:rsidP="00A14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37"/>
    <w:rsid w:val="00003001"/>
    <w:rsid w:val="00003A3C"/>
    <w:rsid w:val="00003FB8"/>
    <w:rsid w:val="00005F5E"/>
    <w:rsid w:val="00007E62"/>
    <w:rsid w:val="00012F4F"/>
    <w:rsid w:val="00016353"/>
    <w:rsid w:val="00021479"/>
    <w:rsid w:val="00021FD7"/>
    <w:rsid w:val="00022009"/>
    <w:rsid w:val="00024686"/>
    <w:rsid w:val="00027A16"/>
    <w:rsid w:val="00031B70"/>
    <w:rsid w:val="000334A5"/>
    <w:rsid w:val="000339BF"/>
    <w:rsid w:val="00036861"/>
    <w:rsid w:val="00037530"/>
    <w:rsid w:val="000404E7"/>
    <w:rsid w:val="000406EA"/>
    <w:rsid w:val="00041C47"/>
    <w:rsid w:val="0004376E"/>
    <w:rsid w:val="00044C04"/>
    <w:rsid w:val="00046637"/>
    <w:rsid w:val="00046903"/>
    <w:rsid w:val="00052E28"/>
    <w:rsid w:val="00054C95"/>
    <w:rsid w:val="00060FCA"/>
    <w:rsid w:val="00062E01"/>
    <w:rsid w:val="00064EC2"/>
    <w:rsid w:val="00066100"/>
    <w:rsid w:val="0007096D"/>
    <w:rsid w:val="00073145"/>
    <w:rsid w:val="00075A71"/>
    <w:rsid w:val="00076832"/>
    <w:rsid w:val="00076879"/>
    <w:rsid w:val="00081A65"/>
    <w:rsid w:val="00081C43"/>
    <w:rsid w:val="0008498F"/>
    <w:rsid w:val="0008527B"/>
    <w:rsid w:val="00085A07"/>
    <w:rsid w:val="000909F3"/>
    <w:rsid w:val="0009443E"/>
    <w:rsid w:val="0009688A"/>
    <w:rsid w:val="000A1BAC"/>
    <w:rsid w:val="000A61D2"/>
    <w:rsid w:val="000B3F12"/>
    <w:rsid w:val="000B7285"/>
    <w:rsid w:val="000C05A1"/>
    <w:rsid w:val="000C2564"/>
    <w:rsid w:val="000C3247"/>
    <w:rsid w:val="000C431B"/>
    <w:rsid w:val="000C5935"/>
    <w:rsid w:val="000C6E27"/>
    <w:rsid w:val="000E025B"/>
    <w:rsid w:val="000E10A1"/>
    <w:rsid w:val="000E25C3"/>
    <w:rsid w:val="000E260A"/>
    <w:rsid w:val="000E28C4"/>
    <w:rsid w:val="000E3F95"/>
    <w:rsid w:val="000E4406"/>
    <w:rsid w:val="000F0E40"/>
    <w:rsid w:val="000F5052"/>
    <w:rsid w:val="0010023C"/>
    <w:rsid w:val="00103903"/>
    <w:rsid w:val="00113D16"/>
    <w:rsid w:val="0011545C"/>
    <w:rsid w:val="00121742"/>
    <w:rsid w:val="00124B36"/>
    <w:rsid w:val="00125D5F"/>
    <w:rsid w:val="00132143"/>
    <w:rsid w:val="001339CC"/>
    <w:rsid w:val="001340BE"/>
    <w:rsid w:val="00136260"/>
    <w:rsid w:val="00137180"/>
    <w:rsid w:val="0014071B"/>
    <w:rsid w:val="00140766"/>
    <w:rsid w:val="00140C65"/>
    <w:rsid w:val="00140DE2"/>
    <w:rsid w:val="00141E2A"/>
    <w:rsid w:val="00144B08"/>
    <w:rsid w:val="00145935"/>
    <w:rsid w:val="001535A1"/>
    <w:rsid w:val="00153D68"/>
    <w:rsid w:val="0015507E"/>
    <w:rsid w:val="00155C09"/>
    <w:rsid w:val="0015621B"/>
    <w:rsid w:val="00160A89"/>
    <w:rsid w:val="00161CE1"/>
    <w:rsid w:val="001809BC"/>
    <w:rsid w:val="00180F73"/>
    <w:rsid w:val="001829B2"/>
    <w:rsid w:val="00185CFB"/>
    <w:rsid w:val="001A15F6"/>
    <w:rsid w:val="001A2B45"/>
    <w:rsid w:val="001A606D"/>
    <w:rsid w:val="001A60FA"/>
    <w:rsid w:val="001A62CD"/>
    <w:rsid w:val="001A6802"/>
    <w:rsid w:val="001A6F76"/>
    <w:rsid w:val="001A7F61"/>
    <w:rsid w:val="001B0D26"/>
    <w:rsid w:val="001B1AF2"/>
    <w:rsid w:val="001B2F9E"/>
    <w:rsid w:val="001B6187"/>
    <w:rsid w:val="001B6FB4"/>
    <w:rsid w:val="001C2183"/>
    <w:rsid w:val="001C3E0C"/>
    <w:rsid w:val="001C4FEF"/>
    <w:rsid w:val="001C515B"/>
    <w:rsid w:val="001E456A"/>
    <w:rsid w:val="001E52DA"/>
    <w:rsid w:val="001E73FD"/>
    <w:rsid w:val="001E75BA"/>
    <w:rsid w:val="001F0456"/>
    <w:rsid w:val="001F12BB"/>
    <w:rsid w:val="001F1A34"/>
    <w:rsid w:val="001F4066"/>
    <w:rsid w:val="001F7AF5"/>
    <w:rsid w:val="002100EA"/>
    <w:rsid w:val="002114EC"/>
    <w:rsid w:val="002132B6"/>
    <w:rsid w:val="00214AA5"/>
    <w:rsid w:val="00216755"/>
    <w:rsid w:val="00224F17"/>
    <w:rsid w:val="0022557E"/>
    <w:rsid w:val="00226461"/>
    <w:rsid w:val="00226BAC"/>
    <w:rsid w:val="00226F4F"/>
    <w:rsid w:val="00230529"/>
    <w:rsid w:val="00230FB0"/>
    <w:rsid w:val="00231C5B"/>
    <w:rsid w:val="0023261E"/>
    <w:rsid w:val="00234C71"/>
    <w:rsid w:val="00234E05"/>
    <w:rsid w:val="00236EBE"/>
    <w:rsid w:val="0023768F"/>
    <w:rsid w:val="002423E4"/>
    <w:rsid w:val="00245B73"/>
    <w:rsid w:val="00247450"/>
    <w:rsid w:val="00255E10"/>
    <w:rsid w:val="00256314"/>
    <w:rsid w:val="00256324"/>
    <w:rsid w:val="002617E8"/>
    <w:rsid w:val="00263B5E"/>
    <w:rsid w:val="002665BA"/>
    <w:rsid w:val="002672E1"/>
    <w:rsid w:val="00267A7C"/>
    <w:rsid w:val="002727DF"/>
    <w:rsid w:val="0027436B"/>
    <w:rsid w:val="0027508A"/>
    <w:rsid w:val="0027691B"/>
    <w:rsid w:val="002813C1"/>
    <w:rsid w:val="0028540C"/>
    <w:rsid w:val="00286EE3"/>
    <w:rsid w:val="002878F7"/>
    <w:rsid w:val="002928EF"/>
    <w:rsid w:val="00292C3D"/>
    <w:rsid w:val="00294BB8"/>
    <w:rsid w:val="002A0537"/>
    <w:rsid w:val="002A468B"/>
    <w:rsid w:val="002A52C9"/>
    <w:rsid w:val="002A692F"/>
    <w:rsid w:val="002A73F7"/>
    <w:rsid w:val="002A7FC7"/>
    <w:rsid w:val="002B12F5"/>
    <w:rsid w:val="002B3526"/>
    <w:rsid w:val="002B5084"/>
    <w:rsid w:val="002B58E2"/>
    <w:rsid w:val="002B6F44"/>
    <w:rsid w:val="002B7B5D"/>
    <w:rsid w:val="002D6E13"/>
    <w:rsid w:val="002D6FB6"/>
    <w:rsid w:val="002D7A64"/>
    <w:rsid w:val="002E1FF9"/>
    <w:rsid w:val="002E2982"/>
    <w:rsid w:val="002E2B9A"/>
    <w:rsid w:val="002F4159"/>
    <w:rsid w:val="002F4C49"/>
    <w:rsid w:val="002F63DA"/>
    <w:rsid w:val="00300D2D"/>
    <w:rsid w:val="003054B3"/>
    <w:rsid w:val="00307A9C"/>
    <w:rsid w:val="00312D97"/>
    <w:rsid w:val="00313C47"/>
    <w:rsid w:val="0031696F"/>
    <w:rsid w:val="00321C74"/>
    <w:rsid w:val="00331C65"/>
    <w:rsid w:val="003332FA"/>
    <w:rsid w:val="00333607"/>
    <w:rsid w:val="00333E06"/>
    <w:rsid w:val="00335663"/>
    <w:rsid w:val="00337500"/>
    <w:rsid w:val="00341F9D"/>
    <w:rsid w:val="00343028"/>
    <w:rsid w:val="003515E4"/>
    <w:rsid w:val="00353394"/>
    <w:rsid w:val="0035428F"/>
    <w:rsid w:val="00356CBB"/>
    <w:rsid w:val="00362D43"/>
    <w:rsid w:val="00367C6F"/>
    <w:rsid w:val="00370851"/>
    <w:rsid w:val="00371483"/>
    <w:rsid w:val="0037253F"/>
    <w:rsid w:val="00372692"/>
    <w:rsid w:val="00375747"/>
    <w:rsid w:val="00375891"/>
    <w:rsid w:val="00377BF5"/>
    <w:rsid w:val="00382E0F"/>
    <w:rsid w:val="003843E6"/>
    <w:rsid w:val="00385555"/>
    <w:rsid w:val="00391B60"/>
    <w:rsid w:val="00395ACC"/>
    <w:rsid w:val="00396807"/>
    <w:rsid w:val="00397FFA"/>
    <w:rsid w:val="003A5045"/>
    <w:rsid w:val="003A5417"/>
    <w:rsid w:val="003A7E2C"/>
    <w:rsid w:val="003B0584"/>
    <w:rsid w:val="003B7B60"/>
    <w:rsid w:val="003C3445"/>
    <w:rsid w:val="003C4CE8"/>
    <w:rsid w:val="003C5006"/>
    <w:rsid w:val="003C5445"/>
    <w:rsid w:val="003D4A1F"/>
    <w:rsid w:val="003D7332"/>
    <w:rsid w:val="003D733F"/>
    <w:rsid w:val="003E02F7"/>
    <w:rsid w:val="003E04D7"/>
    <w:rsid w:val="003E12D7"/>
    <w:rsid w:val="003E428A"/>
    <w:rsid w:val="003E77BE"/>
    <w:rsid w:val="003F459D"/>
    <w:rsid w:val="003F46DB"/>
    <w:rsid w:val="003F6491"/>
    <w:rsid w:val="003F7390"/>
    <w:rsid w:val="003F7E39"/>
    <w:rsid w:val="004018BC"/>
    <w:rsid w:val="004048B7"/>
    <w:rsid w:val="00406634"/>
    <w:rsid w:val="00412504"/>
    <w:rsid w:val="00412807"/>
    <w:rsid w:val="00413952"/>
    <w:rsid w:val="00414261"/>
    <w:rsid w:val="0041637F"/>
    <w:rsid w:val="00417D82"/>
    <w:rsid w:val="00426429"/>
    <w:rsid w:val="00427140"/>
    <w:rsid w:val="004300D9"/>
    <w:rsid w:val="004344AB"/>
    <w:rsid w:val="00436589"/>
    <w:rsid w:val="004371B4"/>
    <w:rsid w:val="00453161"/>
    <w:rsid w:val="004549AE"/>
    <w:rsid w:val="00455DA7"/>
    <w:rsid w:val="00466FDD"/>
    <w:rsid w:val="0046702E"/>
    <w:rsid w:val="00470581"/>
    <w:rsid w:val="004733B5"/>
    <w:rsid w:val="00474B01"/>
    <w:rsid w:val="00476047"/>
    <w:rsid w:val="004800F0"/>
    <w:rsid w:val="00481098"/>
    <w:rsid w:val="004810F5"/>
    <w:rsid w:val="00484C0C"/>
    <w:rsid w:val="00485DE0"/>
    <w:rsid w:val="00490932"/>
    <w:rsid w:val="004928B0"/>
    <w:rsid w:val="0049429B"/>
    <w:rsid w:val="00494303"/>
    <w:rsid w:val="004962B4"/>
    <w:rsid w:val="004975A6"/>
    <w:rsid w:val="004A2B85"/>
    <w:rsid w:val="004A6AA8"/>
    <w:rsid w:val="004B0623"/>
    <w:rsid w:val="004B1412"/>
    <w:rsid w:val="004B1DAD"/>
    <w:rsid w:val="004B33C6"/>
    <w:rsid w:val="004B4903"/>
    <w:rsid w:val="004B4E8A"/>
    <w:rsid w:val="004B59EA"/>
    <w:rsid w:val="004B72E5"/>
    <w:rsid w:val="004B7BC7"/>
    <w:rsid w:val="004C4AC6"/>
    <w:rsid w:val="004C78C4"/>
    <w:rsid w:val="004D01E3"/>
    <w:rsid w:val="004D6617"/>
    <w:rsid w:val="004E0226"/>
    <w:rsid w:val="004E0354"/>
    <w:rsid w:val="004E0497"/>
    <w:rsid w:val="004E21D7"/>
    <w:rsid w:val="004E4056"/>
    <w:rsid w:val="004E5CFF"/>
    <w:rsid w:val="004E6570"/>
    <w:rsid w:val="004F1C6B"/>
    <w:rsid w:val="004F29AF"/>
    <w:rsid w:val="004F4536"/>
    <w:rsid w:val="004F51C6"/>
    <w:rsid w:val="004F520A"/>
    <w:rsid w:val="004F6D3E"/>
    <w:rsid w:val="00507F79"/>
    <w:rsid w:val="005123CE"/>
    <w:rsid w:val="0051371F"/>
    <w:rsid w:val="005217DD"/>
    <w:rsid w:val="00521C78"/>
    <w:rsid w:val="00523C66"/>
    <w:rsid w:val="00535664"/>
    <w:rsid w:val="00540D1B"/>
    <w:rsid w:val="00546632"/>
    <w:rsid w:val="0055031C"/>
    <w:rsid w:val="005520F5"/>
    <w:rsid w:val="00554AA8"/>
    <w:rsid w:val="005560EE"/>
    <w:rsid w:val="00557F14"/>
    <w:rsid w:val="00561E66"/>
    <w:rsid w:val="00562472"/>
    <w:rsid w:val="005630A7"/>
    <w:rsid w:val="0056428A"/>
    <w:rsid w:val="0057099E"/>
    <w:rsid w:val="005716B3"/>
    <w:rsid w:val="00572994"/>
    <w:rsid w:val="005776EC"/>
    <w:rsid w:val="005778CC"/>
    <w:rsid w:val="00582F74"/>
    <w:rsid w:val="00582FCB"/>
    <w:rsid w:val="00585C40"/>
    <w:rsid w:val="005863D0"/>
    <w:rsid w:val="0058644D"/>
    <w:rsid w:val="0058746E"/>
    <w:rsid w:val="00590B69"/>
    <w:rsid w:val="00590FF4"/>
    <w:rsid w:val="0059118C"/>
    <w:rsid w:val="00592B2F"/>
    <w:rsid w:val="00593766"/>
    <w:rsid w:val="00593818"/>
    <w:rsid w:val="00593CF9"/>
    <w:rsid w:val="00593ED5"/>
    <w:rsid w:val="005A2615"/>
    <w:rsid w:val="005A40B3"/>
    <w:rsid w:val="005A55A7"/>
    <w:rsid w:val="005B3431"/>
    <w:rsid w:val="005B3ECA"/>
    <w:rsid w:val="005B638A"/>
    <w:rsid w:val="005C1AB1"/>
    <w:rsid w:val="005C1ECE"/>
    <w:rsid w:val="005C3087"/>
    <w:rsid w:val="005C348B"/>
    <w:rsid w:val="005C4EB9"/>
    <w:rsid w:val="005C6B9A"/>
    <w:rsid w:val="005D0128"/>
    <w:rsid w:val="005D03D3"/>
    <w:rsid w:val="005D4CB0"/>
    <w:rsid w:val="005D5939"/>
    <w:rsid w:val="005E18A2"/>
    <w:rsid w:val="005E3468"/>
    <w:rsid w:val="005E5D38"/>
    <w:rsid w:val="005F253D"/>
    <w:rsid w:val="005F404A"/>
    <w:rsid w:val="005F4FD1"/>
    <w:rsid w:val="005F580B"/>
    <w:rsid w:val="005F6019"/>
    <w:rsid w:val="005F6DE3"/>
    <w:rsid w:val="0060003C"/>
    <w:rsid w:val="006034DA"/>
    <w:rsid w:val="006039F9"/>
    <w:rsid w:val="00604356"/>
    <w:rsid w:val="00607103"/>
    <w:rsid w:val="00607C1A"/>
    <w:rsid w:val="00614196"/>
    <w:rsid w:val="00615688"/>
    <w:rsid w:val="00616A86"/>
    <w:rsid w:val="0062417C"/>
    <w:rsid w:val="00625606"/>
    <w:rsid w:val="00630188"/>
    <w:rsid w:val="00631DD3"/>
    <w:rsid w:val="0063601C"/>
    <w:rsid w:val="006376A2"/>
    <w:rsid w:val="00641FBA"/>
    <w:rsid w:val="00644831"/>
    <w:rsid w:val="0065187A"/>
    <w:rsid w:val="00654D70"/>
    <w:rsid w:val="0065697B"/>
    <w:rsid w:val="0066384B"/>
    <w:rsid w:val="0066639F"/>
    <w:rsid w:val="006666D8"/>
    <w:rsid w:val="00667C52"/>
    <w:rsid w:val="006702CF"/>
    <w:rsid w:val="00671FF6"/>
    <w:rsid w:val="006742F7"/>
    <w:rsid w:val="00674A86"/>
    <w:rsid w:val="00677E9C"/>
    <w:rsid w:val="00685B8C"/>
    <w:rsid w:val="006907F4"/>
    <w:rsid w:val="0069302B"/>
    <w:rsid w:val="00693D35"/>
    <w:rsid w:val="00694524"/>
    <w:rsid w:val="006951C9"/>
    <w:rsid w:val="006A2390"/>
    <w:rsid w:val="006A2B17"/>
    <w:rsid w:val="006B1F0E"/>
    <w:rsid w:val="006B35B0"/>
    <w:rsid w:val="006B3BFD"/>
    <w:rsid w:val="006B3FE9"/>
    <w:rsid w:val="006B6410"/>
    <w:rsid w:val="006B6582"/>
    <w:rsid w:val="006C0A68"/>
    <w:rsid w:val="006C2145"/>
    <w:rsid w:val="006C2810"/>
    <w:rsid w:val="006C3048"/>
    <w:rsid w:val="006C3D79"/>
    <w:rsid w:val="006C5199"/>
    <w:rsid w:val="006C6057"/>
    <w:rsid w:val="006C6415"/>
    <w:rsid w:val="006C7C61"/>
    <w:rsid w:val="006D028A"/>
    <w:rsid w:val="006D13E3"/>
    <w:rsid w:val="006D1A31"/>
    <w:rsid w:val="006D5CD2"/>
    <w:rsid w:val="006D775E"/>
    <w:rsid w:val="006D7E4A"/>
    <w:rsid w:val="006E218A"/>
    <w:rsid w:val="006E26F3"/>
    <w:rsid w:val="006E2BB2"/>
    <w:rsid w:val="006E3D5E"/>
    <w:rsid w:val="006E3D75"/>
    <w:rsid w:val="006E414F"/>
    <w:rsid w:val="006E6C1E"/>
    <w:rsid w:val="006F2002"/>
    <w:rsid w:val="006F2684"/>
    <w:rsid w:val="006F5D61"/>
    <w:rsid w:val="006F733C"/>
    <w:rsid w:val="007004BC"/>
    <w:rsid w:val="007024F8"/>
    <w:rsid w:val="00704490"/>
    <w:rsid w:val="00705215"/>
    <w:rsid w:val="00707019"/>
    <w:rsid w:val="007110E0"/>
    <w:rsid w:val="00720BD1"/>
    <w:rsid w:val="00723D19"/>
    <w:rsid w:val="007243CE"/>
    <w:rsid w:val="007305CA"/>
    <w:rsid w:val="0073064E"/>
    <w:rsid w:val="00730E79"/>
    <w:rsid w:val="00732BBF"/>
    <w:rsid w:val="00736426"/>
    <w:rsid w:val="00736A24"/>
    <w:rsid w:val="0073765A"/>
    <w:rsid w:val="007414B6"/>
    <w:rsid w:val="0074381B"/>
    <w:rsid w:val="007500BF"/>
    <w:rsid w:val="0075064C"/>
    <w:rsid w:val="00754791"/>
    <w:rsid w:val="007548EA"/>
    <w:rsid w:val="00772A66"/>
    <w:rsid w:val="007805DD"/>
    <w:rsid w:val="00782741"/>
    <w:rsid w:val="00785699"/>
    <w:rsid w:val="007865AF"/>
    <w:rsid w:val="0078696F"/>
    <w:rsid w:val="007871D6"/>
    <w:rsid w:val="00793831"/>
    <w:rsid w:val="00793B7D"/>
    <w:rsid w:val="00794046"/>
    <w:rsid w:val="0079616B"/>
    <w:rsid w:val="007968C4"/>
    <w:rsid w:val="00797DF3"/>
    <w:rsid w:val="007A2866"/>
    <w:rsid w:val="007A297B"/>
    <w:rsid w:val="007A4C92"/>
    <w:rsid w:val="007A67FA"/>
    <w:rsid w:val="007A7D83"/>
    <w:rsid w:val="007B1E0A"/>
    <w:rsid w:val="007B3FDE"/>
    <w:rsid w:val="007B4F0D"/>
    <w:rsid w:val="007B5FCF"/>
    <w:rsid w:val="007C1948"/>
    <w:rsid w:val="007D1BF0"/>
    <w:rsid w:val="007D4747"/>
    <w:rsid w:val="007D6F2C"/>
    <w:rsid w:val="007E1B66"/>
    <w:rsid w:val="007E1FBC"/>
    <w:rsid w:val="007E207D"/>
    <w:rsid w:val="007E3384"/>
    <w:rsid w:val="007E3B37"/>
    <w:rsid w:val="007E7726"/>
    <w:rsid w:val="007F0157"/>
    <w:rsid w:val="007F4BF5"/>
    <w:rsid w:val="00801EF0"/>
    <w:rsid w:val="00804AD3"/>
    <w:rsid w:val="00807314"/>
    <w:rsid w:val="00810514"/>
    <w:rsid w:val="00811958"/>
    <w:rsid w:val="0081398D"/>
    <w:rsid w:val="0082180C"/>
    <w:rsid w:val="0082450A"/>
    <w:rsid w:val="00827FB7"/>
    <w:rsid w:val="00830626"/>
    <w:rsid w:val="00832BCD"/>
    <w:rsid w:val="00836689"/>
    <w:rsid w:val="008374AC"/>
    <w:rsid w:val="00842822"/>
    <w:rsid w:val="008444B7"/>
    <w:rsid w:val="00847852"/>
    <w:rsid w:val="00853AC5"/>
    <w:rsid w:val="00855508"/>
    <w:rsid w:val="008634A9"/>
    <w:rsid w:val="00865F1A"/>
    <w:rsid w:val="00867F36"/>
    <w:rsid w:val="00872DD0"/>
    <w:rsid w:val="00874196"/>
    <w:rsid w:val="00875362"/>
    <w:rsid w:val="00880C41"/>
    <w:rsid w:val="008813CF"/>
    <w:rsid w:val="00882747"/>
    <w:rsid w:val="008869C0"/>
    <w:rsid w:val="008919BA"/>
    <w:rsid w:val="00891C1B"/>
    <w:rsid w:val="00892517"/>
    <w:rsid w:val="00893134"/>
    <w:rsid w:val="0089428D"/>
    <w:rsid w:val="008A360D"/>
    <w:rsid w:val="008B22B0"/>
    <w:rsid w:val="008B293C"/>
    <w:rsid w:val="008B31BE"/>
    <w:rsid w:val="008B61A7"/>
    <w:rsid w:val="008C07B0"/>
    <w:rsid w:val="008C0C42"/>
    <w:rsid w:val="008C0D5D"/>
    <w:rsid w:val="008C1B8F"/>
    <w:rsid w:val="008C1CE4"/>
    <w:rsid w:val="008D1407"/>
    <w:rsid w:val="008D28E2"/>
    <w:rsid w:val="008E2862"/>
    <w:rsid w:val="008E412A"/>
    <w:rsid w:val="008E48CE"/>
    <w:rsid w:val="008F4417"/>
    <w:rsid w:val="00901062"/>
    <w:rsid w:val="0090277A"/>
    <w:rsid w:val="00904260"/>
    <w:rsid w:val="00904350"/>
    <w:rsid w:val="00904C0A"/>
    <w:rsid w:val="009053F6"/>
    <w:rsid w:val="0090594E"/>
    <w:rsid w:val="00905ACA"/>
    <w:rsid w:val="00910F3A"/>
    <w:rsid w:val="0091129D"/>
    <w:rsid w:val="00917174"/>
    <w:rsid w:val="0092035F"/>
    <w:rsid w:val="009206F9"/>
    <w:rsid w:val="009216C6"/>
    <w:rsid w:val="00921866"/>
    <w:rsid w:val="00922178"/>
    <w:rsid w:val="00922D45"/>
    <w:rsid w:val="009258B1"/>
    <w:rsid w:val="00930FAA"/>
    <w:rsid w:val="00931B8C"/>
    <w:rsid w:val="0093279E"/>
    <w:rsid w:val="00935EB5"/>
    <w:rsid w:val="00935ED0"/>
    <w:rsid w:val="00937AD4"/>
    <w:rsid w:val="00937D3E"/>
    <w:rsid w:val="00950704"/>
    <w:rsid w:val="0095516A"/>
    <w:rsid w:val="00956E70"/>
    <w:rsid w:val="00965026"/>
    <w:rsid w:val="00966C7D"/>
    <w:rsid w:val="0096736B"/>
    <w:rsid w:val="00971F08"/>
    <w:rsid w:val="00972D6E"/>
    <w:rsid w:val="0097679D"/>
    <w:rsid w:val="009805C0"/>
    <w:rsid w:val="009903FD"/>
    <w:rsid w:val="00991536"/>
    <w:rsid w:val="009937DA"/>
    <w:rsid w:val="0099534F"/>
    <w:rsid w:val="00997815"/>
    <w:rsid w:val="009A1054"/>
    <w:rsid w:val="009A19A7"/>
    <w:rsid w:val="009A2C00"/>
    <w:rsid w:val="009A4856"/>
    <w:rsid w:val="009A6C7D"/>
    <w:rsid w:val="009B0A13"/>
    <w:rsid w:val="009B0ACB"/>
    <w:rsid w:val="009B1748"/>
    <w:rsid w:val="009B422D"/>
    <w:rsid w:val="009B4BBD"/>
    <w:rsid w:val="009B4CBB"/>
    <w:rsid w:val="009B74E6"/>
    <w:rsid w:val="009C0120"/>
    <w:rsid w:val="009C537B"/>
    <w:rsid w:val="009C5DAD"/>
    <w:rsid w:val="009C7927"/>
    <w:rsid w:val="009D16A6"/>
    <w:rsid w:val="009D4DF9"/>
    <w:rsid w:val="009D59E7"/>
    <w:rsid w:val="009D7A1E"/>
    <w:rsid w:val="009D7F2B"/>
    <w:rsid w:val="009E0677"/>
    <w:rsid w:val="009E4111"/>
    <w:rsid w:val="009E4A81"/>
    <w:rsid w:val="009E682A"/>
    <w:rsid w:val="009E7C98"/>
    <w:rsid w:val="009F0EFE"/>
    <w:rsid w:val="009F179E"/>
    <w:rsid w:val="009F43F0"/>
    <w:rsid w:val="009F62CD"/>
    <w:rsid w:val="009F6DD9"/>
    <w:rsid w:val="00A002E3"/>
    <w:rsid w:val="00A01ED7"/>
    <w:rsid w:val="00A028A1"/>
    <w:rsid w:val="00A02AAB"/>
    <w:rsid w:val="00A02C98"/>
    <w:rsid w:val="00A02EA9"/>
    <w:rsid w:val="00A040BE"/>
    <w:rsid w:val="00A05C86"/>
    <w:rsid w:val="00A0663B"/>
    <w:rsid w:val="00A12B2F"/>
    <w:rsid w:val="00A1378E"/>
    <w:rsid w:val="00A13B94"/>
    <w:rsid w:val="00A145ED"/>
    <w:rsid w:val="00A1495F"/>
    <w:rsid w:val="00A154A8"/>
    <w:rsid w:val="00A16EDD"/>
    <w:rsid w:val="00A17BD9"/>
    <w:rsid w:val="00A24F93"/>
    <w:rsid w:val="00A27583"/>
    <w:rsid w:val="00A33A5D"/>
    <w:rsid w:val="00A357A7"/>
    <w:rsid w:val="00A35C23"/>
    <w:rsid w:val="00A35C93"/>
    <w:rsid w:val="00A35F25"/>
    <w:rsid w:val="00A421AE"/>
    <w:rsid w:val="00A43902"/>
    <w:rsid w:val="00A46D02"/>
    <w:rsid w:val="00A4746D"/>
    <w:rsid w:val="00A47BED"/>
    <w:rsid w:val="00A50B82"/>
    <w:rsid w:val="00A51AC1"/>
    <w:rsid w:val="00A5361C"/>
    <w:rsid w:val="00A54AAC"/>
    <w:rsid w:val="00A60DFD"/>
    <w:rsid w:val="00A64A3C"/>
    <w:rsid w:val="00A655A4"/>
    <w:rsid w:val="00A6588D"/>
    <w:rsid w:val="00A7290E"/>
    <w:rsid w:val="00A72A1C"/>
    <w:rsid w:val="00A742CF"/>
    <w:rsid w:val="00A74995"/>
    <w:rsid w:val="00A764E9"/>
    <w:rsid w:val="00A82083"/>
    <w:rsid w:val="00A82419"/>
    <w:rsid w:val="00A84A1A"/>
    <w:rsid w:val="00A85592"/>
    <w:rsid w:val="00A85801"/>
    <w:rsid w:val="00A87232"/>
    <w:rsid w:val="00A914C2"/>
    <w:rsid w:val="00A91604"/>
    <w:rsid w:val="00A93DD7"/>
    <w:rsid w:val="00A95D01"/>
    <w:rsid w:val="00AA1373"/>
    <w:rsid w:val="00AA138F"/>
    <w:rsid w:val="00AA2A02"/>
    <w:rsid w:val="00AA2EEB"/>
    <w:rsid w:val="00AA3EA1"/>
    <w:rsid w:val="00AA6D3C"/>
    <w:rsid w:val="00AA772F"/>
    <w:rsid w:val="00AB0DCA"/>
    <w:rsid w:val="00AB2518"/>
    <w:rsid w:val="00AB7034"/>
    <w:rsid w:val="00AB713E"/>
    <w:rsid w:val="00AB7D62"/>
    <w:rsid w:val="00AC4E93"/>
    <w:rsid w:val="00AC7675"/>
    <w:rsid w:val="00AD1E4C"/>
    <w:rsid w:val="00AD5C9F"/>
    <w:rsid w:val="00AE013B"/>
    <w:rsid w:val="00AE05A8"/>
    <w:rsid w:val="00AE7B5C"/>
    <w:rsid w:val="00AF000C"/>
    <w:rsid w:val="00AF26C0"/>
    <w:rsid w:val="00AF3D1E"/>
    <w:rsid w:val="00AF5D0C"/>
    <w:rsid w:val="00B00EDF"/>
    <w:rsid w:val="00B04CAA"/>
    <w:rsid w:val="00B12E3F"/>
    <w:rsid w:val="00B250F5"/>
    <w:rsid w:val="00B30F48"/>
    <w:rsid w:val="00B31DCE"/>
    <w:rsid w:val="00B342AE"/>
    <w:rsid w:val="00B3486C"/>
    <w:rsid w:val="00B430C1"/>
    <w:rsid w:val="00B44FDE"/>
    <w:rsid w:val="00B46ABA"/>
    <w:rsid w:val="00B5518D"/>
    <w:rsid w:val="00B55BCB"/>
    <w:rsid w:val="00B63AFF"/>
    <w:rsid w:val="00B64087"/>
    <w:rsid w:val="00B73485"/>
    <w:rsid w:val="00B7376D"/>
    <w:rsid w:val="00B73F32"/>
    <w:rsid w:val="00B7492A"/>
    <w:rsid w:val="00B773CB"/>
    <w:rsid w:val="00B77C26"/>
    <w:rsid w:val="00B80FC9"/>
    <w:rsid w:val="00B81C37"/>
    <w:rsid w:val="00B83107"/>
    <w:rsid w:val="00B83A88"/>
    <w:rsid w:val="00B83FBD"/>
    <w:rsid w:val="00B84AD8"/>
    <w:rsid w:val="00B8710D"/>
    <w:rsid w:val="00B90828"/>
    <w:rsid w:val="00B91145"/>
    <w:rsid w:val="00B9187F"/>
    <w:rsid w:val="00B94E48"/>
    <w:rsid w:val="00B979FC"/>
    <w:rsid w:val="00B97F8B"/>
    <w:rsid w:val="00BA07E8"/>
    <w:rsid w:val="00BA0883"/>
    <w:rsid w:val="00BA0ECA"/>
    <w:rsid w:val="00BA2334"/>
    <w:rsid w:val="00BA28EA"/>
    <w:rsid w:val="00BA7FBA"/>
    <w:rsid w:val="00BB0B73"/>
    <w:rsid w:val="00BB0EA8"/>
    <w:rsid w:val="00BB1FAF"/>
    <w:rsid w:val="00BB26D1"/>
    <w:rsid w:val="00BB2784"/>
    <w:rsid w:val="00BB2EF9"/>
    <w:rsid w:val="00BB364F"/>
    <w:rsid w:val="00BB3A6A"/>
    <w:rsid w:val="00BC18AB"/>
    <w:rsid w:val="00BC3491"/>
    <w:rsid w:val="00BC501F"/>
    <w:rsid w:val="00BD27FC"/>
    <w:rsid w:val="00BD4C32"/>
    <w:rsid w:val="00BD73F1"/>
    <w:rsid w:val="00BE3075"/>
    <w:rsid w:val="00BE5FF2"/>
    <w:rsid w:val="00BE7590"/>
    <w:rsid w:val="00BE7C6B"/>
    <w:rsid w:val="00BF190C"/>
    <w:rsid w:val="00BF6FCF"/>
    <w:rsid w:val="00BF74DC"/>
    <w:rsid w:val="00C00EFB"/>
    <w:rsid w:val="00C01D1C"/>
    <w:rsid w:val="00C10AFC"/>
    <w:rsid w:val="00C148C2"/>
    <w:rsid w:val="00C148E6"/>
    <w:rsid w:val="00C21147"/>
    <w:rsid w:val="00C25755"/>
    <w:rsid w:val="00C33331"/>
    <w:rsid w:val="00C35077"/>
    <w:rsid w:val="00C40EE1"/>
    <w:rsid w:val="00C4671B"/>
    <w:rsid w:val="00C539A0"/>
    <w:rsid w:val="00C53E46"/>
    <w:rsid w:val="00C55EB4"/>
    <w:rsid w:val="00C644EA"/>
    <w:rsid w:val="00C66949"/>
    <w:rsid w:val="00C67F26"/>
    <w:rsid w:val="00C7147E"/>
    <w:rsid w:val="00C71B09"/>
    <w:rsid w:val="00C71CF5"/>
    <w:rsid w:val="00C83038"/>
    <w:rsid w:val="00C840B3"/>
    <w:rsid w:val="00C900A0"/>
    <w:rsid w:val="00C9302F"/>
    <w:rsid w:val="00C96A5D"/>
    <w:rsid w:val="00CA0E16"/>
    <w:rsid w:val="00CA1B17"/>
    <w:rsid w:val="00CA4650"/>
    <w:rsid w:val="00CA5938"/>
    <w:rsid w:val="00CB229B"/>
    <w:rsid w:val="00CB2F6C"/>
    <w:rsid w:val="00CB3518"/>
    <w:rsid w:val="00CB5BF0"/>
    <w:rsid w:val="00CC1A0D"/>
    <w:rsid w:val="00CC45A5"/>
    <w:rsid w:val="00CC597D"/>
    <w:rsid w:val="00CD6CE5"/>
    <w:rsid w:val="00CE11E5"/>
    <w:rsid w:val="00CE2ACA"/>
    <w:rsid w:val="00CE2DED"/>
    <w:rsid w:val="00CE2FB9"/>
    <w:rsid w:val="00CE677C"/>
    <w:rsid w:val="00CF2C90"/>
    <w:rsid w:val="00CF4003"/>
    <w:rsid w:val="00D002FE"/>
    <w:rsid w:val="00D04B85"/>
    <w:rsid w:val="00D103CD"/>
    <w:rsid w:val="00D10F33"/>
    <w:rsid w:val="00D1148A"/>
    <w:rsid w:val="00D20A9B"/>
    <w:rsid w:val="00D22355"/>
    <w:rsid w:val="00D24668"/>
    <w:rsid w:val="00D24913"/>
    <w:rsid w:val="00D25C72"/>
    <w:rsid w:val="00D306F0"/>
    <w:rsid w:val="00D30C60"/>
    <w:rsid w:val="00D32621"/>
    <w:rsid w:val="00D3390D"/>
    <w:rsid w:val="00D37248"/>
    <w:rsid w:val="00D42E04"/>
    <w:rsid w:val="00D430FF"/>
    <w:rsid w:val="00D45C02"/>
    <w:rsid w:val="00D46CDF"/>
    <w:rsid w:val="00D46D65"/>
    <w:rsid w:val="00D50E1F"/>
    <w:rsid w:val="00D522F7"/>
    <w:rsid w:val="00D55997"/>
    <w:rsid w:val="00D600DC"/>
    <w:rsid w:val="00D61D0C"/>
    <w:rsid w:val="00D63DE2"/>
    <w:rsid w:val="00D64CCC"/>
    <w:rsid w:val="00D65F61"/>
    <w:rsid w:val="00D67073"/>
    <w:rsid w:val="00D67273"/>
    <w:rsid w:val="00D7016B"/>
    <w:rsid w:val="00D71A3D"/>
    <w:rsid w:val="00D7371E"/>
    <w:rsid w:val="00D74401"/>
    <w:rsid w:val="00D744BA"/>
    <w:rsid w:val="00D75D26"/>
    <w:rsid w:val="00D773A1"/>
    <w:rsid w:val="00D802F7"/>
    <w:rsid w:val="00D82569"/>
    <w:rsid w:val="00D8597C"/>
    <w:rsid w:val="00D85BE4"/>
    <w:rsid w:val="00D86C89"/>
    <w:rsid w:val="00D93973"/>
    <w:rsid w:val="00D95B93"/>
    <w:rsid w:val="00D97134"/>
    <w:rsid w:val="00D972E2"/>
    <w:rsid w:val="00D97987"/>
    <w:rsid w:val="00D97FE2"/>
    <w:rsid w:val="00DA08F1"/>
    <w:rsid w:val="00DA29CF"/>
    <w:rsid w:val="00DA2A4D"/>
    <w:rsid w:val="00DA6161"/>
    <w:rsid w:val="00DA6ECC"/>
    <w:rsid w:val="00DB09B1"/>
    <w:rsid w:val="00DB2333"/>
    <w:rsid w:val="00DB3E28"/>
    <w:rsid w:val="00DB7A46"/>
    <w:rsid w:val="00DB7D40"/>
    <w:rsid w:val="00DC11E4"/>
    <w:rsid w:val="00DC184A"/>
    <w:rsid w:val="00DC1BB5"/>
    <w:rsid w:val="00DC22DC"/>
    <w:rsid w:val="00DC353D"/>
    <w:rsid w:val="00DC41F5"/>
    <w:rsid w:val="00DC5EC7"/>
    <w:rsid w:val="00DD2119"/>
    <w:rsid w:val="00DD49E7"/>
    <w:rsid w:val="00DD5B6D"/>
    <w:rsid w:val="00DD689A"/>
    <w:rsid w:val="00DD68E2"/>
    <w:rsid w:val="00DE1D52"/>
    <w:rsid w:val="00DE5212"/>
    <w:rsid w:val="00DE5D68"/>
    <w:rsid w:val="00DE765E"/>
    <w:rsid w:val="00DE7987"/>
    <w:rsid w:val="00DF303A"/>
    <w:rsid w:val="00DF7709"/>
    <w:rsid w:val="00DF7862"/>
    <w:rsid w:val="00E00B2B"/>
    <w:rsid w:val="00E0113F"/>
    <w:rsid w:val="00E01EF3"/>
    <w:rsid w:val="00E05C58"/>
    <w:rsid w:val="00E06993"/>
    <w:rsid w:val="00E06B06"/>
    <w:rsid w:val="00E0700F"/>
    <w:rsid w:val="00E1368A"/>
    <w:rsid w:val="00E15133"/>
    <w:rsid w:val="00E203AE"/>
    <w:rsid w:val="00E33082"/>
    <w:rsid w:val="00E371B2"/>
    <w:rsid w:val="00E4316A"/>
    <w:rsid w:val="00E4589B"/>
    <w:rsid w:val="00E5020A"/>
    <w:rsid w:val="00E50D7D"/>
    <w:rsid w:val="00E53678"/>
    <w:rsid w:val="00E54811"/>
    <w:rsid w:val="00E57523"/>
    <w:rsid w:val="00E67570"/>
    <w:rsid w:val="00E6785C"/>
    <w:rsid w:val="00E67BD3"/>
    <w:rsid w:val="00E70760"/>
    <w:rsid w:val="00E73940"/>
    <w:rsid w:val="00E73D81"/>
    <w:rsid w:val="00E73EFC"/>
    <w:rsid w:val="00E74515"/>
    <w:rsid w:val="00E82ECD"/>
    <w:rsid w:val="00E83CEF"/>
    <w:rsid w:val="00E84347"/>
    <w:rsid w:val="00E849C5"/>
    <w:rsid w:val="00E853D2"/>
    <w:rsid w:val="00E858C8"/>
    <w:rsid w:val="00E862BA"/>
    <w:rsid w:val="00E91648"/>
    <w:rsid w:val="00E92515"/>
    <w:rsid w:val="00E935E1"/>
    <w:rsid w:val="00E95C51"/>
    <w:rsid w:val="00E97424"/>
    <w:rsid w:val="00EA1155"/>
    <w:rsid w:val="00EA12B1"/>
    <w:rsid w:val="00EA1533"/>
    <w:rsid w:val="00EA295E"/>
    <w:rsid w:val="00EA3A7F"/>
    <w:rsid w:val="00EA5A9E"/>
    <w:rsid w:val="00EA6ECD"/>
    <w:rsid w:val="00EA7044"/>
    <w:rsid w:val="00EA7678"/>
    <w:rsid w:val="00EA78C3"/>
    <w:rsid w:val="00EA7E4E"/>
    <w:rsid w:val="00EB1BF2"/>
    <w:rsid w:val="00EB48F6"/>
    <w:rsid w:val="00EC0959"/>
    <w:rsid w:val="00EC215B"/>
    <w:rsid w:val="00EC3935"/>
    <w:rsid w:val="00EC4A88"/>
    <w:rsid w:val="00ED29B0"/>
    <w:rsid w:val="00ED30DB"/>
    <w:rsid w:val="00ED6A1B"/>
    <w:rsid w:val="00ED6C62"/>
    <w:rsid w:val="00EF071C"/>
    <w:rsid w:val="00EF094F"/>
    <w:rsid w:val="00EF09F3"/>
    <w:rsid w:val="00EF2CD1"/>
    <w:rsid w:val="00EF4DDE"/>
    <w:rsid w:val="00EF6348"/>
    <w:rsid w:val="00EF6C8A"/>
    <w:rsid w:val="00F10271"/>
    <w:rsid w:val="00F10542"/>
    <w:rsid w:val="00F10BCB"/>
    <w:rsid w:val="00F17CE1"/>
    <w:rsid w:val="00F2093E"/>
    <w:rsid w:val="00F21EE6"/>
    <w:rsid w:val="00F250BA"/>
    <w:rsid w:val="00F3046E"/>
    <w:rsid w:val="00F31F6E"/>
    <w:rsid w:val="00F355C5"/>
    <w:rsid w:val="00F3652E"/>
    <w:rsid w:val="00F4114C"/>
    <w:rsid w:val="00F43741"/>
    <w:rsid w:val="00F44D53"/>
    <w:rsid w:val="00F4540D"/>
    <w:rsid w:val="00F459B7"/>
    <w:rsid w:val="00F54914"/>
    <w:rsid w:val="00F62329"/>
    <w:rsid w:val="00F62C35"/>
    <w:rsid w:val="00F6413F"/>
    <w:rsid w:val="00F674FF"/>
    <w:rsid w:val="00F718C0"/>
    <w:rsid w:val="00F71920"/>
    <w:rsid w:val="00F72715"/>
    <w:rsid w:val="00F73860"/>
    <w:rsid w:val="00F77FC1"/>
    <w:rsid w:val="00F80214"/>
    <w:rsid w:val="00F82ACC"/>
    <w:rsid w:val="00F831FA"/>
    <w:rsid w:val="00F8351D"/>
    <w:rsid w:val="00F85293"/>
    <w:rsid w:val="00F86332"/>
    <w:rsid w:val="00F8723A"/>
    <w:rsid w:val="00F87B43"/>
    <w:rsid w:val="00F91B61"/>
    <w:rsid w:val="00F93ECB"/>
    <w:rsid w:val="00F95A87"/>
    <w:rsid w:val="00FA4620"/>
    <w:rsid w:val="00FA5961"/>
    <w:rsid w:val="00FA64E2"/>
    <w:rsid w:val="00FA692D"/>
    <w:rsid w:val="00FB036E"/>
    <w:rsid w:val="00FB1654"/>
    <w:rsid w:val="00FB1851"/>
    <w:rsid w:val="00FB2E34"/>
    <w:rsid w:val="00FC1597"/>
    <w:rsid w:val="00FC388D"/>
    <w:rsid w:val="00FC5BF6"/>
    <w:rsid w:val="00FD09D2"/>
    <w:rsid w:val="00FD0A78"/>
    <w:rsid w:val="00FD72F7"/>
    <w:rsid w:val="00FE46D6"/>
    <w:rsid w:val="00FE4B92"/>
    <w:rsid w:val="00FE4E70"/>
    <w:rsid w:val="00FE5725"/>
    <w:rsid w:val="00FE5C82"/>
    <w:rsid w:val="00FF10FD"/>
    <w:rsid w:val="00FF77EA"/>
    <w:rsid w:val="00FF7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59AF"/>
  <w15:docId w15:val="{F3B87FE4-CCCA-4031-8C25-7488C60C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3"/>
  </w:style>
  <w:style w:type="paragraph" w:styleId="Titre1">
    <w:name w:val="heading 1"/>
    <w:basedOn w:val="Normal"/>
    <w:next w:val="Normal"/>
    <w:link w:val="Titre1Car"/>
    <w:uiPriority w:val="9"/>
    <w:qFormat/>
    <w:rsid w:val="00813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D4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6617"/>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4D6617"/>
    <w:pPr>
      <w:spacing w:after="0" w:line="240" w:lineRule="auto"/>
    </w:pPr>
  </w:style>
  <w:style w:type="paragraph" w:styleId="Textedebulles">
    <w:name w:val="Balloon Text"/>
    <w:basedOn w:val="Normal"/>
    <w:link w:val="TextedebullesCar"/>
    <w:uiPriority w:val="99"/>
    <w:semiHidden/>
    <w:unhideWhenUsed/>
    <w:rsid w:val="00A65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88D"/>
    <w:rPr>
      <w:rFonts w:ascii="Tahoma" w:hAnsi="Tahoma" w:cs="Tahoma"/>
      <w:sz w:val="16"/>
      <w:szCs w:val="16"/>
    </w:rPr>
  </w:style>
  <w:style w:type="character" w:customStyle="1" w:styleId="Titre2Car">
    <w:name w:val="Titre 2 Car"/>
    <w:basedOn w:val="Policepardfaut"/>
    <w:link w:val="Titre2"/>
    <w:uiPriority w:val="9"/>
    <w:rsid w:val="00DD49E7"/>
    <w:rPr>
      <w:rFonts w:asciiTheme="majorHAnsi" w:eastAsiaTheme="majorEastAsia" w:hAnsiTheme="majorHAnsi" w:cstheme="majorBidi"/>
      <w:color w:val="2F5496" w:themeColor="accent1" w:themeShade="BF"/>
      <w:sz w:val="26"/>
      <w:szCs w:val="26"/>
    </w:rPr>
  </w:style>
  <w:style w:type="paragraph" w:styleId="Notedebasdepage">
    <w:name w:val="footnote text"/>
    <w:aliases w:val="Char4,Char"/>
    <w:basedOn w:val="Normal"/>
    <w:link w:val="NotedebasdepageCar"/>
    <w:uiPriority w:val="99"/>
    <w:unhideWhenUsed/>
    <w:rsid w:val="00A145ED"/>
    <w:pPr>
      <w:spacing w:after="0" w:line="240" w:lineRule="auto"/>
    </w:pPr>
    <w:rPr>
      <w:sz w:val="20"/>
      <w:szCs w:val="20"/>
    </w:rPr>
  </w:style>
  <w:style w:type="character" w:customStyle="1" w:styleId="NotedebasdepageCar">
    <w:name w:val="Note de bas de page Car"/>
    <w:aliases w:val="Char4 Car,Char Car"/>
    <w:basedOn w:val="Policepardfaut"/>
    <w:link w:val="Notedebasdepage"/>
    <w:uiPriority w:val="99"/>
    <w:rsid w:val="00A145ED"/>
    <w:rPr>
      <w:sz w:val="20"/>
      <w:szCs w:val="20"/>
    </w:rPr>
  </w:style>
  <w:style w:type="character" w:styleId="Appelnotedebasdep">
    <w:name w:val="footnote reference"/>
    <w:basedOn w:val="Policepardfaut"/>
    <w:uiPriority w:val="99"/>
    <w:unhideWhenUsed/>
    <w:rsid w:val="00A145ED"/>
    <w:rPr>
      <w:vertAlign w:val="superscript"/>
    </w:rPr>
  </w:style>
  <w:style w:type="paragraph" w:styleId="Rvision">
    <w:name w:val="Revision"/>
    <w:hidden/>
    <w:uiPriority w:val="99"/>
    <w:semiHidden/>
    <w:rsid w:val="00CE11E5"/>
    <w:pPr>
      <w:spacing w:after="0" w:line="240" w:lineRule="auto"/>
    </w:pPr>
  </w:style>
  <w:style w:type="paragraph" w:styleId="PrformatHTML">
    <w:name w:val="HTML Preformatted"/>
    <w:basedOn w:val="Normal"/>
    <w:link w:val="PrformatHTMLCar"/>
    <w:uiPriority w:val="99"/>
    <w:semiHidden/>
    <w:unhideWhenUsed/>
    <w:rsid w:val="0073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3064E"/>
    <w:rPr>
      <w:rFonts w:ascii="Courier New" w:eastAsia="Times New Roman" w:hAnsi="Courier New" w:cs="Courier New"/>
      <w:sz w:val="20"/>
      <w:szCs w:val="20"/>
    </w:rPr>
  </w:style>
  <w:style w:type="character" w:customStyle="1" w:styleId="xs3">
    <w:name w:val="x_s3"/>
    <w:basedOn w:val="Policepardfaut"/>
    <w:rsid w:val="00413952"/>
  </w:style>
  <w:style w:type="character" w:customStyle="1" w:styleId="hadith1">
    <w:name w:val="hadith1"/>
    <w:basedOn w:val="Policepardfaut"/>
    <w:rsid w:val="00413952"/>
    <w:rPr>
      <w:color w:val="008000"/>
      <w:shd w:val="clear" w:color="auto" w:fill="FFFFFF"/>
    </w:rPr>
  </w:style>
  <w:style w:type="paragraph" w:styleId="En-tte">
    <w:name w:val="header"/>
    <w:basedOn w:val="Normal"/>
    <w:link w:val="En-tteCar"/>
    <w:uiPriority w:val="99"/>
    <w:unhideWhenUsed/>
    <w:rsid w:val="00C644EA"/>
    <w:pPr>
      <w:tabs>
        <w:tab w:val="center" w:pos="4153"/>
        <w:tab w:val="right" w:pos="8306"/>
      </w:tabs>
      <w:spacing w:after="0" w:line="240" w:lineRule="auto"/>
    </w:pPr>
  </w:style>
  <w:style w:type="character" w:customStyle="1" w:styleId="En-tteCar">
    <w:name w:val="En-tête Car"/>
    <w:basedOn w:val="Policepardfaut"/>
    <w:link w:val="En-tte"/>
    <w:uiPriority w:val="99"/>
    <w:rsid w:val="00C644EA"/>
  </w:style>
  <w:style w:type="paragraph" w:styleId="Pieddepage">
    <w:name w:val="footer"/>
    <w:basedOn w:val="Normal"/>
    <w:link w:val="PieddepageCar"/>
    <w:uiPriority w:val="99"/>
    <w:unhideWhenUsed/>
    <w:rsid w:val="00C644E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644EA"/>
  </w:style>
  <w:style w:type="character" w:customStyle="1" w:styleId="Titre1Car">
    <w:name w:val="Titre 1 Car"/>
    <w:basedOn w:val="Policepardfaut"/>
    <w:link w:val="Titre1"/>
    <w:uiPriority w:val="9"/>
    <w:rsid w:val="008139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190">
      <w:bodyDiv w:val="1"/>
      <w:marLeft w:val="0"/>
      <w:marRight w:val="0"/>
      <w:marTop w:val="0"/>
      <w:marBottom w:val="0"/>
      <w:divBdr>
        <w:top w:val="none" w:sz="0" w:space="0" w:color="auto"/>
        <w:left w:val="none" w:sz="0" w:space="0" w:color="auto"/>
        <w:bottom w:val="none" w:sz="0" w:space="0" w:color="auto"/>
        <w:right w:val="none" w:sz="0" w:space="0" w:color="auto"/>
      </w:divBdr>
    </w:div>
    <w:div w:id="115107309">
      <w:bodyDiv w:val="1"/>
      <w:marLeft w:val="0"/>
      <w:marRight w:val="0"/>
      <w:marTop w:val="0"/>
      <w:marBottom w:val="0"/>
      <w:divBdr>
        <w:top w:val="none" w:sz="0" w:space="0" w:color="auto"/>
        <w:left w:val="none" w:sz="0" w:space="0" w:color="auto"/>
        <w:bottom w:val="none" w:sz="0" w:space="0" w:color="auto"/>
        <w:right w:val="none" w:sz="0" w:space="0" w:color="auto"/>
      </w:divBdr>
    </w:div>
    <w:div w:id="560092748">
      <w:bodyDiv w:val="1"/>
      <w:marLeft w:val="0"/>
      <w:marRight w:val="0"/>
      <w:marTop w:val="0"/>
      <w:marBottom w:val="0"/>
      <w:divBdr>
        <w:top w:val="none" w:sz="0" w:space="0" w:color="auto"/>
        <w:left w:val="none" w:sz="0" w:space="0" w:color="auto"/>
        <w:bottom w:val="none" w:sz="0" w:space="0" w:color="auto"/>
        <w:right w:val="none" w:sz="0" w:space="0" w:color="auto"/>
      </w:divBdr>
    </w:div>
    <w:div w:id="868110531">
      <w:bodyDiv w:val="1"/>
      <w:marLeft w:val="0"/>
      <w:marRight w:val="0"/>
      <w:marTop w:val="0"/>
      <w:marBottom w:val="0"/>
      <w:divBdr>
        <w:top w:val="none" w:sz="0" w:space="0" w:color="auto"/>
        <w:left w:val="none" w:sz="0" w:space="0" w:color="auto"/>
        <w:bottom w:val="none" w:sz="0" w:space="0" w:color="auto"/>
        <w:right w:val="none" w:sz="0" w:space="0" w:color="auto"/>
      </w:divBdr>
    </w:div>
    <w:div w:id="889535007">
      <w:bodyDiv w:val="1"/>
      <w:marLeft w:val="0"/>
      <w:marRight w:val="0"/>
      <w:marTop w:val="0"/>
      <w:marBottom w:val="0"/>
      <w:divBdr>
        <w:top w:val="none" w:sz="0" w:space="0" w:color="auto"/>
        <w:left w:val="none" w:sz="0" w:space="0" w:color="auto"/>
        <w:bottom w:val="none" w:sz="0" w:space="0" w:color="auto"/>
        <w:right w:val="none" w:sz="0" w:space="0" w:color="auto"/>
      </w:divBdr>
    </w:div>
    <w:div w:id="908928063">
      <w:bodyDiv w:val="1"/>
      <w:marLeft w:val="0"/>
      <w:marRight w:val="0"/>
      <w:marTop w:val="0"/>
      <w:marBottom w:val="0"/>
      <w:divBdr>
        <w:top w:val="none" w:sz="0" w:space="0" w:color="auto"/>
        <w:left w:val="none" w:sz="0" w:space="0" w:color="auto"/>
        <w:bottom w:val="none" w:sz="0" w:space="0" w:color="auto"/>
        <w:right w:val="none" w:sz="0" w:space="0" w:color="auto"/>
      </w:divBdr>
      <w:divsChild>
        <w:div w:id="461995024">
          <w:marLeft w:val="0"/>
          <w:marRight w:val="0"/>
          <w:marTop w:val="0"/>
          <w:marBottom w:val="60"/>
          <w:divBdr>
            <w:top w:val="none" w:sz="0" w:space="0" w:color="auto"/>
            <w:left w:val="none" w:sz="0" w:space="0" w:color="auto"/>
            <w:bottom w:val="none" w:sz="0" w:space="0" w:color="auto"/>
            <w:right w:val="none" w:sz="0" w:space="0" w:color="auto"/>
          </w:divBdr>
          <w:divsChild>
            <w:div w:id="1130132379">
              <w:marLeft w:val="0"/>
              <w:marRight w:val="0"/>
              <w:marTop w:val="0"/>
              <w:marBottom w:val="0"/>
              <w:divBdr>
                <w:top w:val="none" w:sz="0" w:space="0" w:color="auto"/>
                <w:left w:val="none" w:sz="0" w:space="0" w:color="auto"/>
                <w:bottom w:val="none" w:sz="0" w:space="0" w:color="auto"/>
                <w:right w:val="none" w:sz="0" w:space="0" w:color="auto"/>
              </w:divBdr>
              <w:divsChild>
                <w:div w:id="2117402916">
                  <w:marLeft w:val="0"/>
                  <w:marRight w:val="0"/>
                  <w:marTop w:val="0"/>
                  <w:marBottom w:val="0"/>
                  <w:divBdr>
                    <w:top w:val="none" w:sz="0" w:space="0" w:color="auto"/>
                    <w:left w:val="none" w:sz="0" w:space="0" w:color="auto"/>
                    <w:bottom w:val="none" w:sz="0" w:space="0" w:color="auto"/>
                    <w:right w:val="none" w:sz="0" w:space="0" w:color="auto"/>
                  </w:divBdr>
                  <w:divsChild>
                    <w:div w:id="801582038">
                      <w:marLeft w:val="0"/>
                      <w:marRight w:val="0"/>
                      <w:marTop w:val="165"/>
                      <w:marBottom w:val="105"/>
                      <w:divBdr>
                        <w:top w:val="none" w:sz="0" w:space="0" w:color="auto"/>
                        <w:left w:val="none" w:sz="0" w:space="0" w:color="auto"/>
                        <w:bottom w:val="none" w:sz="0" w:space="0" w:color="auto"/>
                        <w:right w:val="none" w:sz="0" w:space="0" w:color="auto"/>
                      </w:divBdr>
                      <w:divsChild>
                        <w:div w:id="1390417906">
                          <w:marLeft w:val="0"/>
                          <w:marRight w:val="0"/>
                          <w:marTop w:val="0"/>
                          <w:marBottom w:val="0"/>
                          <w:divBdr>
                            <w:top w:val="none" w:sz="0" w:space="0" w:color="auto"/>
                            <w:left w:val="none" w:sz="0" w:space="0" w:color="auto"/>
                            <w:bottom w:val="none" w:sz="0" w:space="0" w:color="auto"/>
                            <w:right w:val="none" w:sz="0" w:space="0" w:color="auto"/>
                          </w:divBdr>
                          <w:divsChild>
                            <w:div w:id="1088230974">
                              <w:marLeft w:val="0"/>
                              <w:marRight w:val="0"/>
                              <w:marTop w:val="0"/>
                              <w:marBottom w:val="0"/>
                              <w:divBdr>
                                <w:top w:val="none" w:sz="0" w:space="0" w:color="auto"/>
                                <w:left w:val="none" w:sz="0" w:space="0" w:color="auto"/>
                                <w:bottom w:val="none" w:sz="0" w:space="0" w:color="auto"/>
                                <w:right w:val="none" w:sz="0" w:space="0" w:color="auto"/>
                              </w:divBdr>
                            </w:div>
                          </w:divsChild>
                        </w:div>
                        <w:div w:id="801773338">
                          <w:marLeft w:val="0"/>
                          <w:marRight w:val="0"/>
                          <w:marTop w:val="0"/>
                          <w:marBottom w:val="0"/>
                          <w:divBdr>
                            <w:top w:val="none" w:sz="0" w:space="0" w:color="auto"/>
                            <w:left w:val="none" w:sz="0" w:space="0" w:color="auto"/>
                            <w:bottom w:val="none" w:sz="0" w:space="0" w:color="auto"/>
                            <w:right w:val="none" w:sz="0" w:space="0" w:color="auto"/>
                          </w:divBdr>
                        </w:div>
                        <w:div w:id="30305842">
                          <w:marLeft w:val="0"/>
                          <w:marRight w:val="0"/>
                          <w:marTop w:val="0"/>
                          <w:marBottom w:val="0"/>
                          <w:divBdr>
                            <w:top w:val="none" w:sz="0" w:space="0" w:color="auto"/>
                            <w:left w:val="none" w:sz="0" w:space="0" w:color="auto"/>
                            <w:bottom w:val="none" w:sz="0" w:space="0" w:color="auto"/>
                            <w:right w:val="none" w:sz="0" w:space="0" w:color="auto"/>
                          </w:divBdr>
                          <w:divsChild>
                            <w:div w:id="857307321">
                              <w:marLeft w:val="0"/>
                              <w:marRight w:val="0"/>
                              <w:marTop w:val="0"/>
                              <w:marBottom w:val="0"/>
                              <w:divBdr>
                                <w:top w:val="none" w:sz="0" w:space="0" w:color="auto"/>
                                <w:left w:val="none" w:sz="0" w:space="0" w:color="auto"/>
                                <w:bottom w:val="none" w:sz="0" w:space="0" w:color="auto"/>
                                <w:right w:val="none" w:sz="0" w:space="0" w:color="auto"/>
                              </w:divBdr>
                              <w:divsChild>
                                <w:div w:id="1676424137">
                                  <w:marLeft w:val="0"/>
                                  <w:marRight w:val="0"/>
                                  <w:marTop w:val="0"/>
                                  <w:marBottom w:val="0"/>
                                  <w:divBdr>
                                    <w:top w:val="none" w:sz="0" w:space="0" w:color="auto"/>
                                    <w:left w:val="none" w:sz="0" w:space="0" w:color="auto"/>
                                    <w:bottom w:val="none" w:sz="0" w:space="0" w:color="auto"/>
                                    <w:right w:val="none" w:sz="0" w:space="0" w:color="auto"/>
                                  </w:divBdr>
                                  <w:divsChild>
                                    <w:div w:id="765688082">
                                      <w:marLeft w:val="0"/>
                                      <w:marRight w:val="0"/>
                                      <w:marTop w:val="0"/>
                                      <w:marBottom w:val="0"/>
                                      <w:divBdr>
                                        <w:top w:val="none" w:sz="0" w:space="0" w:color="auto"/>
                                        <w:left w:val="none" w:sz="0" w:space="0" w:color="auto"/>
                                        <w:bottom w:val="none" w:sz="0" w:space="0" w:color="auto"/>
                                        <w:right w:val="none" w:sz="0" w:space="0" w:color="auto"/>
                                      </w:divBdr>
                                      <w:divsChild>
                                        <w:div w:id="1519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40902">
                      <w:marLeft w:val="0"/>
                      <w:marRight w:val="0"/>
                      <w:marTop w:val="0"/>
                      <w:marBottom w:val="0"/>
                      <w:divBdr>
                        <w:top w:val="none" w:sz="0" w:space="0" w:color="auto"/>
                        <w:left w:val="none" w:sz="0" w:space="0" w:color="auto"/>
                        <w:bottom w:val="none" w:sz="0" w:space="0" w:color="auto"/>
                        <w:right w:val="none" w:sz="0" w:space="0" w:color="auto"/>
                      </w:divBdr>
                      <w:divsChild>
                        <w:div w:id="628974749">
                          <w:marLeft w:val="0"/>
                          <w:marRight w:val="0"/>
                          <w:marTop w:val="105"/>
                          <w:marBottom w:val="0"/>
                          <w:divBdr>
                            <w:top w:val="none" w:sz="0" w:space="0" w:color="auto"/>
                            <w:left w:val="none" w:sz="0" w:space="0" w:color="auto"/>
                            <w:bottom w:val="none" w:sz="0" w:space="0" w:color="auto"/>
                            <w:right w:val="none" w:sz="0" w:space="0" w:color="auto"/>
                          </w:divBdr>
                          <w:divsChild>
                            <w:div w:id="2027977137">
                              <w:marLeft w:val="0"/>
                              <w:marRight w:val="0"/>
                              <w:marTop w:val="0"/>
                              <w:marBottom w:val="0"/>
                              <w:divBdr>
                                <w:top w:val="none" w:sz="0" w:space="0" w:color="auto"/>
                                <w:left w:val="none" w:sz="0" w:space="0" w:color="auto"/>
                                <w:bottom w:val="none" w:sz="0" w:space="0" w:color="auto"/>
                                <w:right w:val="none" w:sz="0" w:space="0" w:color="auto"/>
                              </w:divBdr>
                              <w:divsChild>
                                <w:div w:id="636836733">
                                  <w:marLeft w:val="0"/>
                                  <w:marRight w:val="0"/>
                                  <w:marTop w:val="0"/>
                                  <w:marBottom w:val="0"/>
                                  <w:divBdr>
                                    <w:top w:val="none" w:sz="0" w:space="0" w:color="auto"/>
                                    <w:left w:val="none" w:sz="0" w:space="0" w:color="auto"/>
                                    <w:bottom w:val="none" w:sz="0" w:space="0" w:color="auto"/>
                                    <w:right w:val="none" w:sz="0" w:space="0" w:color="auto"/>
                                  </w:divBdr>
                                  <w:divsChild>
                                    <w:div w:id="503595871">
                                      <w:marLeft w:val="0"/>
                                      <w:marRight w:val="0"/>
                                      <w:marTop w:val="0"/>
                                      <w:marBottom w:val="0"/>
                                      <w:divBdr>
                                        <w:top w:val="none" w:sz="0" w:space="0" w:color="auto"/>
                                        <w:left w:val="none" w:sz="0" w:space="0" w:color="auto"/>
                                        <w:bottom w:val="none" w:sz="0" w:space="0" w:color="auto"/>
                                        <w:right w:val="none" w:sz="0" w:space="0" w:color="auto"/>
                                      </w:divBdr>
                                      <w:divsChild>
                                        <w:div w:id="1137724502">
                                          <w:marLeft w:val="0"/>
                                          <w:marRight w:val="0"/>
                                          <w:marTop w:val="150"/>
                                          <w:marBottom w:val="15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sChild>
                                                <w:div w:id="1791050168">
                                                  <w:marLeft w:val="300"/>
                                                  <w:marRight w:val="0"/>
                                                  <w:marTop w:val="0"/>
                                                  <w:marBottom w:val="0"/>
                                                  <w:divBdr>
                                                    <w:top w:val="none" w:sz="0" w:space="0" w:color="auto"/>
                                                    <w:left w:val="none" w:sz="0" w:space="0" w:color="auto"/>
                                                    <w:bottom w:val="none" w:sz="0" w:space="0" w:color="auto"/>
                                                    <w:right w:val="none" w:sz="0" w:space="0" w:color="auto"/>
                                                  </w:divBdr>
                                                  <w:divsChild>
                                                    <w:div w:id="933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393013">
          <w:marLeft w:val="0"/>
          <w:marRight w:val="0"/>
          <w:marTop w:val="60"/>
          <w:marBottom w:val="0"/>
          <w:divBdr>
            <w:top w:val="none" w:sz="0" w:space="0" w:color="auto"/>
            <w:left w:val="none" w:sz="0" w:space="0" w:color="auto"/>
            <w:bottom w:val="none" w:sz="0" w:space="0" w:color="auto"/>
            <w:right w:val="none" w:sz="0" w:space="0" w:color="auto"/>
          </w:divBdr>
          <w:divsChild>
            <w:div w:id="850803364">
              <w:marLeft w:val="0"/>
              <w:marRight w:val="0"/>
              <w:marTop w:val="0"/>
              <w:marBottom w:val="0"/>
              <w:divBdr>
                <w:top w:val="none" w:sz="0" w:space="0" w:color="auto"/>
                <w:left w:val="none" w:sz="0" w:space="0" w:color="auto"/>
                <w:bottom w:val="none" w:sz="0" w:space="0" w:color="auto"/>
                <w:right w:val="none" w:sz="0" w:space="0" w:color="auto"/>
              </w:divBdr>
              <w:divsChild>
                <w:div w:id="736587925">
                  <w:marLeft w:val="0"/>
                  <w:marRight w:val="0"/>
                  <w:marTop w:val="0"/>
                  <w:marBottom w:val="0"/>
                  <w:divBdr>
                    <w:top w:val="none" w:sz="0" w:space="0" w:color="auto"/>
                    <w:left w:val="none" w:sz="0" w:space="0" w:color="auto"/>
                    <w:bottom w:val="none" w:sz="0" w:space="0" w:color="auto"/>
                    <w:right w:val="none" w:sz="0" w:space="0" w:color="auto"/>
                  </w:divBdr>
                  <w:divsChild>
                    <w:div w:id="1047098120">
                      <w:marLeft w:val="0"/>
                      <w:marRight w:val="0"/>
                      <w:marTop w:val="0"/>
                      <w:marBottom w:val="0"/>
                      <w:divBdr>
                        <w:top w:val="none" w:sz="0" w:space="0" w:color="auto"/>
                        <w:left w:val="none" w:sz="0" w:space="0" w:color="auto"/>
                        <w:bottom w:val="none" w:sz="0" w:space="0" w:color="auto"/>
                        <w:right w:val="none" w:sz="0" w:space="0" w:color="auto"/>
                      </w:divBdr>
                      <w:divsChild>
                        <w:div w:id="110563524">
                          <w:marLeft w:val="0"/>
                          <w:marRight w:val="0"/>
                          <w:marTop w:val="0"/>
                          <w:marBottom w:val="0"/>
                          <w:divBdr>
                            <w:top w:val="none" w:sz="0" w:space="0" w:color="auto"/>
                            <w:left w:val="none" w:sz="0" w:space="0" w:color="auto"/>
                            <w:bottom w:val="none" w:sz="0" w:space="0" w:color="auto"/>
                            <w:right w:val="none" w:sz="0" w:space="0" w:color="auto"/>
                          </w:divBdr>
                          <w:divsChild>
                            <w:div w:id="621808127">
                              <w:marLeft w:val="0"/>
                              <w:marRight w:val="0"/>
                              <w:marTop w:val="0"/>
                              <w:marBottom w:val="0"/>
                              <w:divBdr>
                                <w:top w:val="none" w:sz="0" w:space="0" w:color="auto"/>
                                <w:left w:val="none" w:sz="0" w:space="0" w:color="auto"/>
                                <w:bottom w:val="none" w:sz="0" w:space="0" w:color="auto"/>
                                <w:right w:val="none" w:sz="0" w:space="0" w:color="auto"/>
                              </w:divBdr>
                              <w:divsChild>
                                <w:div w:id="1804153153">
                                  <w:marLeft w:val="0"/>
                                  <w:marRight w:val="0"/>
                                  <w:marTop w:val="0"/>
                                  <w:marBottom w:val="0"/>
                                  <w:divBdr>
                                    <w:top w:val="none" w:sz="0" w:space="0" w:color="auto"/>
                                    <w:left w:val="none" w:sz="0" w:space="0" w:color="auto"/>
                                    <w:bottom w:val="none" w:sz="0" w:space="0" w:color="auto"/>
                                    <w:right w:val="none" w:sz="0" w:space="0" w:color="auto"/>
                                  </w:divBdr>
                                  <w:divsChild>
                                    <w:div w:id="701515020">
                                      <w:marLeft w:val="0"/>
                                      <w:marRight w:val="0"/>
                                      <w:marTop w:val="0"/>
                                      <w:marBottom w:val="0"/>
                                      <w:divBdr>
                                        <w:top w:val="none" w:sz="0" w:space="0" w:color="auto"/>
                                        <w:left w:val="none" w:sz="0" w:space="0" w:color="auto"/>
                                        <w:bottom w:val="none" w:sz="0" w:space="0" w:color="auto"/>
                                        <w:right w:val="none" w:sz="0" w:space="0" w:color="auto"/>
                                      </w:divBdr>
                                      <w:divsChild>
                                        <w:div w:id="513567614">
                                          <w:marLeft w:val="0"/>
                                          <w:marRight w:val="0"/>
                                          <w:marTop w:val="0"/>
                                          <w:marBottom w:val="0"/>
                                          <w:divBdr>
                                            <w:top w:val="none" w:sz="0" w:space="0" w:color="auto"/>
                                            <w:left w:val="none" w:sz="0" w:space="0" w:color="auto"/>
                                            <w:bottom w:val="none" w:sz="0" w:space="0" w:color="auto"/>
                                            <w:right w:val="none" w:sz="0" w:space="0" w:color="auto"/>
                                          </w:divBdr>
                                        </w:div>
                                        <w:div w:id="1928032402">
                                          <w:marLeft w:val="0"/>
                                          <w:marRight w:val="0"/>
                                          <w:marTop w:val="0"/>
                                          <w:marBottom w:val="0"/>
                                          <w:divBdr>
                                            <w:top w:val="none" w:sz="0" w:space="0" w:color="auto"/>
                                            <w:left w:val="none" w:sz="0" w:space="0" w:color="auto"/>
                                            <w:bottom w:val="none" w:sz="0" w:space="0" w:color="auto"/>
                                            <w:right w:val="none" w:sz="0" w:space="0" w:color="auto"/>
                                          </w:divBdr>
                                        </w:div>
                                        <w:div w:id="937833899">
                                          <w:marLeft w:val="0"/>
                                          <w:marRight w:val="0"/>
                                          <w:marTop w:val="0"/>
                                          <w:marBottom w:val="0"/>
                                          <w:divBdr>
                                            <w:top w:val="none" w:sz="0" w:space="0" w:color="auto"/>
                                            <w:left w:val="none" w:sz="0" w:space="0" w:color="auto"/>
                                            <w:bottom w:val="none" w:sz="0" w:space="0" w:color="auto"/>
                                            <w:right w:val="none" w:sz="0" w:space="0" w:color="auto"/>
                                          </w:divBdr>
                                        </w:div>
                                        <w:div w:id="1843084593">
                                          <w:marLeft w:val="0"/>
                                          <w:marRight w:val="0"/>
                                          <w:marTop w:val="0"/>
                                          <w:marBottom w:val="0"/>
                                          <w:divBdr>
                                            <w:top w:val="none" w:sz="0" w:space="0" w:color="auto"/>
                                            <w:left w:val="none" w:sz="0" w:space="0" w:color="auto"/>
                                            <w:bottom w:val="none" w:sz="0" w:space="0" w:color="auto"/>
                                            <w:right w:val="none" w:sz="0" w:space="0" w:color="auto"/>
                                          </w:divBdr>
                                        </w:div>
                                        <w:div w:id="151920722">
                                          <w:marLeft w:val="0"/>
                                          <w:marRight w:val="0"/>
                                          <w:marTop w:val="0"/>
                                          <w:marBottom w:val="0"/>
                                          <w:divBdr>
                                            <w:top w:val="none" w:sz="0" w:space="0" w:color="auto"/>
                                            <w:left w:val="none" w:sz="0" w:space="0" w:color="auto"/>
                                            <w:bottom w:val="none" w:sz="0" w:space="0" w:color="auto"/>
                                            <w:right w:val="none" w:sz="0" w:space="0" w:color="auto"/>
                                          </w:divBdr>
                                        </w:div>
                                        <w:div w:id="1964386994">
                                          <w:marLeft w:val="0"/>
                                          <w:marRight w:val="0"/>
                                          <w:marTop w:val="0"/>
                                          <w:marBottom w:val="0"/>
                                          <w:divBdr>
                                            <w:top w:val="none" w:sz="0" w:space="0" w:color="auto"/>
                                            <w:left w:val="none" w:sz="0" w:space="0" w:color="auto"/>
                                            <w:bottom w:val="none" w:sz="0" w:space="0" w:color="auto"/>
                                            <w:right w:val="none" w:sz="0" w:space="0" w:color="auto"/>
                                          </w:divBdr>
                                        </w:div>
                                        <w:div w:id="2022927947">
                                          <w:marLeft w:val="0"/>
                                          <w:marRight w:val="0"/>
                                          <w:marTop w:val="0"/>
                                          <w:marBottom w:val="0"/>
                                          <w:divBdr>
                                            <w:top w:val="none" w:sz="0" w:space="0" w:color="auto"/>
                                            <w:left w:val="none" w:sz="0" w:space="0" w:color="auto"/>
                                            <w:bottom w:val="none" w:sz="0" w:space="0" w:color="auto"/>
                                            <w:right w:val="none" w:sz="0" w:space="0" w:color="auto"/>
                                          </w:divBdr>
                                        </w:div>
                                        <w:div w:id="1601836937">
                                          <w:marLeft w:val="0"/>
                                          <w:marRight w:val="0"/>
                                          <w:marTop w:val="0"/>
                                          <w:marBottom w:val="0"/>
                                          <w:divBdr>
                                            <w:top w:val="none" w:sz="0" w:space="0" w:color="auto"/>
                                            <w:left w:val="none" w:sz="0" w:space="0" w:color="auto"/>
                                            <w:bottom w:val="none" w:sz="0" w:space="0" w:color="auto"/>
                                            <w:right w:val="none" w:sz="0" w:space="0" w:color="auto"/>
                                          </w:divBdr>
                                        </w:div>
                                        <w:div w:id="17722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BD49-F858-9D4E-8B24-6368EE7C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1060</Words>
  <Characters>5836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Bajwa</dc:creator>
  <cp:lastModifiedBy>Mohammad SECUNDAR</cp:lastModifiedBy>
  <cp:revision>4</cp:revision>
  <cp:lastPrinted>2020-04-20T09:16:00Z</cp:lastPrinted>
  <dcterms:created xsi:type="dcterms:W3CDTF">2020-07-12T20:03:00Z</dcterms:created>
  <dcterms:modified xsi:type="dcterms:W3CDTF">2020-07-12T23:20:00Z</dcterms:modified>
</cp:coreProperties>
</file>