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6A" w:rsidRPr="00516C6A" w:rsidRDefault="00516C6A" w:rsidP="00516C6A">
      <w:pPr>
        <w:jc w:val="center"/>
        <w:rPr>
          <w:rFonts w:ascii="Garamond" w:hAnsi="Garamond"/>
          <w:sz w:val="24"/>
          <w:szCs w:val="24"/>
          <w:lang w:val="fr-BE"/>
        </w:rPr>
      </w:pPr>
      <w:r w:rsidRPr="00516C6A">
        <w:rPr>
          <w:rFonts w:ascii="Garamond" w:hAnsi="Garamond"/>
          <w:sz w:val="24"/>
          <w:szCs w:val="24"/>
          <w:lang w:val="fr-BE"/>
        </w:rPr>
        <w:t>Au nom de Dieu le gracieux, le miséricordieux</w:t>
      </w:r>
    </w:p>
    <w:p w:rsidR="00516C6A" w:rsidRPr="00516C6A" w:rsidRDefault="00516C6A" w:rsidP="00516C6A">
      <w:pPr>
        <w:jc w:val="both"/>
        <w:rPr>
          <w:rFonts w:ascii="Garamond" w:hAnsi="Garamond"/>
          <w:sz w:val="24"/>
          <w:szCs w:val="24"/>
          <w:lang w:val="fr-BE"/>
        </w:rPr>
      </w:pPr>
      <w:r w:rsidRPr="00516C6A">
        <w:rPr>
          <w:rFonts w:ascii="Garamond" w:hAnsi="Garamond"/>
          <w:sz w:val="24"/>
          <w:szCs w:val="24"/>
          <w:lang w:val="fr-BE"/>
        </w:rPr>
        <w:t>Cher dignitaires, toutes les figures politiques respectées et invités distingués, au nom de la communauté musulmane d'</w:t>
      </w:r>
      <w:proofErr w:type="spellStart"/>
      <w:r w:rsidRPr="00516C6A">
        <w:rPr>
          <w:rFonts w:ascii="Garamond" w:hAnsi="Garamond"/>
          <w:sz w:val="24"/>
          <w:szCs w:val="24"/>
          <w:lang w:val="fr-BE"/>
        </w:rPr>
        <w:t>Ahmadiyya</w:t>
      </w:r>
      <w:proofErr w:type="spellEnd"/>
      <w:r w:rsidRPr="00516C6A">
        <w:rPr>
          <w:rFonts w:ascii="Garamond" w:hAnsi="Garamond"/>
          <w:sz w:val="24"/>
          <w:szCs w:val="24"/>
          <w:lang w:val="fr-BE"/>
        </w:rPr>
        <w:t xml:space="preserve"> en Belgique, je vous souhaite la bienvenue aujourd'hui dans ce programme spécial. Nous apprécions votre pa</w:t>
      </w:r>
      <w:bookmarkStart w:id="0" w:name="_GoBack"/>
      <w:bookmarkEnd w:id="0"/>
      <w:r w:rsidRPr="00516C6A">
        <w:rPr>
          <w:rFonts w:ascii="Garamond" w:hAnsi="Garamond"/>
          <w:sz w:val="24"/>
          <w:szCs w:val="24"/>
          <w:lang w:val="fr-BE"/>
        </w:rPr>
        <w:t>rticipation à ce symposium malgré vos occupations. Cela reflète la façon dont vous vous inquiétez de la situation mondiale en rapport avec la paix et la sécurité qui est la plus menacée aujourd'hui que jamais dans l'histoire humaine connue. Car les différentes factions ou pays rivales sont équipés des armes les plus meurtrières qui peuvent non seulement détruire notre présent mais peut avoir des effets débilitants durables sur les générations à venir.</w:t>
      </w:r>
      <w:r w:rsidR="00DC0123">
        <w:rPr>
          <w:rFonts w:ascii="Garamond" w:hAnsi="Garamond"/>
          <w:sz w:val="24"/>
          <w:szCs w:val="24"/>
          <w:lang w:val="fr-BE"/>
        </w:rPr>
        <w:t xml:space="preserve"> </w:t>
      </w:r>
      <w:r w:rsidRPr="00516C6A">
        <w:rPr>
          <w:rFonts w:ascii="Garamond" w:hAnsi="Garamond"/>
          <w:sz w:val="24"/>
          <w:szCs w:val="24"/>
          <w:lang w:val="fr-BE"/>
        </w:rPr>
        <w:t>Si nous regardons le monde d'aujourd'hui avec un œil neutre, nous remarquerons certainement que la plupart des gens et des nations sont occupés à protéger leurs intérêts, leurs richesses et leur pouvoir au prix que nous sommes conduits de manière inconsciente et involontaire vers une destruction inimaginable due à l'injustice dominante, à la faim, à l'inégalité et menacent les droits des êtres humains.</w:t>
      </w:r>
    </w:p>
    <w:p w:rsidR="00516C6A" w:rsidRPr="00516C6A" w:rsidRDefault="00516C6A" w:rsidP="00516C6A">
      <w:pPr>
        <w:jc w:val="both"/>
        <w:rPr>
          <w:rFonts w:ascii="Garamond" w:hAnsi="Garamond"/>
          <w:sz w:val="24"/>
          <w:szCs w:val="24"/>
          <w:lang w:val="fr-BE"/>
        </w:rPr>
      </w:pPr>
      <w:r w:rsidRPr="00516C6A">
        <w:rPr>
          <w:rFonts w:ascii="Garamond" w:hAnsi="Garamond"/>
          <w:sz w:val="24"/>
          <w:szCs w:val="24"/>
          <w:lang w:val="fr-BE"/>
        </w:rPr>
        <w:t xml:space="preserve">Beaucoup d'entre vous présents aujourd'hui connaissent la communauté musulmane </w:t>
      </w:r>
      <w:proofErr w:type="spellStart"/>
      <w:r w:rsidRPr="00516C6A">
        <w:rPr>
          <w:rFonts w:ascii="Garamond" w:hAnsi="Garamond"/>
          <w:sz w:val="24"/>
          <w:szCs w:val="24"/>
          <w:lang w:val="fr-BE"/>
        </w:rPr>
        <w:t>Ahmadiyya</w:t>
      </w:r>
      <w:proofErr w:type="spellEnd"/>
      <w:r w:rsidRPr="00516C6A">
        <w:rPr>
          <w:rFonts w:ascii="Garamond" w:hAnsi="Garamond"/>
          <w:sz w:val="24"/>
          <w:szCs w:val="24"/>
          <w:lang w:val="fr-BE"/>
        </w:rPr>
        <w:t xml:space="preserve">, mais certains pourraient être venus pour la première fois. Au cours de ce programme, vous allez en savoir plus sur la communauté </w:t>
      </w:r>
      <w:proofErr w:type="spellStart"/>
      <w:r w:rsidRPr="00516C6A">
        <w:rPr>
          <w:rFonts w:ascii="Garamond" w:hAnsi="Garamond"/>
          <w:sz w:val="24"/>
          <w:szCs w:val="24"/>
          <w:lang w:val="fr-BE"/>
        </w:rPr>
        <w:t>Ahmadiyya</w:t>
      </w:r>
      <w:proofErr w:type="spellEnd"/>
      <w:r w:rsidRPr="00516C6A">
        <w:rPr>
          <w:rFonts w:ascii="Garamond" w:hAnsi="Garamond"/>
          <w:sz w:val="24"/>
          <w:szCs w:val="24"/>
          <w:lang w:val="fr-BE"/>
        </w:rPr>
        <w:t>. Notre fondateur a apporté le message de paix, d'harmonie, de réconfort pour la souffrance humanitaire par le service, l'éducation et le dialogue.</w:t>
      </w:r>
    </w:p>
    <w:p w:rsidR="00516C6A" w:rsidRPr="00516C6A" w:rsidRDefault="00516C6A" w:rsidP="00516C6A">
      <w:pPr>
        <w:jc w:val="both"/>
        <w:rPr>
          <w:rFonts w:ascii="Garamond" w:hAnsi="Garamond"/>
          <w:sz w:val="24"/>
          <w:szCs w:val="24"/>
          <w:lang w:val="fr-BE"/>
        </w:rPr>
      </w:pPr>
      <w:r w:rsidRPr="00516C6A">
        <w:rPr>
          <w:rFonts w:ascii="Garamond" w:hAnsi="Garamond"/>
          <w:sz w:val="24"/>
          <w:szCs w:val="24"/>
          <w:lang w:val="fr-BE"/>
        </w:rPr>
        <w:t xml:space="preserve">Le but de cet événement est de présenter brièvement les efforts déployés par la communauté en ce moment, menée par le cinquième successeur du Messie promis </w:t>
      </w:r>
      <w:proofErr w:type="spellStart"/>
      <w:r w:rsidRPr="00516C6A">
        <w:rPr>
          <w:rFonts w:ascii="Garamond" w:hAnsi="Garamond"/>
          <w:sz w:val="24"/>
          <w:szCs w:val="24"/>
          <w:lang w:val="fr-BE"/>
        </w:rPr>
        <w:t>Hazrat</w:t>
      </w:r>
      <w:proofErr w:type="spellEnd"/>
      <w:r w:rsidRPr="00516C6A">
        <w:rPr>
          <w:rFonts w:ascii="Garamond" w:hAnsi="Garamond"/>
          <w:sz w:val="24"/>
          <w:szCs w:val="24"/>
          <w:lang w:val="fr-BE"/>
        </w:rPr>
        <w:t xml:space="preserve"> Mirza </w:t>
      </w:r>
      <w:proofErr w:type="spellStart"/>
      <w:r w:rsidRPr="00516C6A">
        <w:rPr>
          <w:rFonts w:ascii="Garamond" w:hAnsi="Garamond"/>
          <w:sz w:val="24"/>
          <w:szCs w:val="24"/>
          <w:lang w:val="fr-BE"/>
        </w:rPr>
        <w:t>Masroor</w:t>
      </w:r>
      <w:proofErr w:type="spellEnd"/>
      <w:r w:rsidRPr="00516C6A">
        <w:rPr>
          <w:rFonts w:ascii="Garamond" w:hAnsi="Garamond"/>
          <w:sz w:val="24"/>
          <w:szCs w:val="24"/>
          <w:lang w:val="fr-BE"/>
        </w:rPr>
        <w:t xml:space="preserve"> Ahmad (qu'Allah soit son aide) qui essaye à son tour pour atteindre tous les coins du monde en s'adressant aux rassemblements d'intellectuels, de chefs d’états et de gens ordinaires pour souligner le sort de l'humanité. Il invite l'humanité à mettre de côté ses différences et à se joindre la main pour créer un avenir meilleur pour les générations.</w:t>
      </w:r>
    </w:p>
    <w:p w:rsidR="00516C6A" w:rsidRPr="00516C6A" w:rsidRDefault="00516C6A" w:rsidP="00516C6A">
      <w:pPr>
        <w:jc w:val="both"/>
        <w:rPr>
          <w:rFonts w:ascii="Garamond" w:hAnsi="Garamond"/>
          <w:sz w:val="24"/>
          <w:szCs w:val="24"/>
          <w:lang w:val="fr-BE"/>
        </w:rPr>
      </w:pPr>
      <w:r w:rsidRPr="00516C6A">
        <w:rPr>
          <w:rFonts w:ascii="Garamond" w:hAnsi="Garamond"/>
          <w:sz w:val="24"/>
          <w:szCs w:val="24"/>
          <w:lang w:val="fr-BE"/>
        </w:rPr>
        <w:t xml:space="preserve">Au cours de sa récente visite en Allemagne pour des efforts humanitaires de la communauté musulmane </w:t>
      </w:r>
      <w:proofErr w:type="spellStart"/>
      <w:r w:rsidRPr="00516C6A">
        <w:rPr>
          <w:rFonts w:ascii="Garamond" w:hAnsi="Garamond"/>
          <w:sz w:val="24"/>
          <w:szCs w:val="24"/>
          <w:lang w:val="fr-BE"/>
        </w:rPr>
        <w:t>Ahmadiyya</w:t>
      </w:r>
      <w:proofErr w:type="spellEnd"/>
      <w:r w:rsidRPr="00516C6A">
        <w:rPr>
          <w:rFonts w:ascii="Garamond" w:hAnsi="Garamond"/>
          <w:sz w:val="24"/>
          <w:szCs w:val="24"/>
          <w:lang w:val="fr-BE"/>
        </w:rPr>
        <w:t xml:space="preserve">, </w:t>
      </w:r>
      <w:proofErr w:type="spellStart"/>
      <w:r w:rsidRPr="00516C6A">
        <w:rPr>
          <w:rFonts w:ascii="Garamond" w:hAnsi="Garamond"/>
          <w:sz w:val="24"/>
          <w:szCs w:val="24"/>
          <w:lang w:val="fr-BE"/>
        </w:rPr>
        <w:t>Hazrat</w:t>
      </w:r>
      <w:proofErr w:type="spellEnd"/>
      <w:r w:rsidRPr="00516C6A">
        <w:rPr>
          <w:rFonts w:ascii="Garamond" w:hAnsi="Garamond"/>
          <w:sz w:val="24"/>
          <w:szCs w:val="24"/>
          <w:lang w:val="fr-BE"/>
        </w:rPr>
        <w:t xml:space="preserve"> Mirza </w:t>
      </w:r>
      <w:proofErr w:type="spellStart"/>
      <w:r w:rsidRPr="00516C6A">
        <w:rPr>
          <w:rFonts w:ascii="Garamond" w:hAnsi="Garamond"/>
          <w:sz w:val="24"/>
          <w:szCs w:val="24"/>
          <w:lang w:val="fr-BE"/>
        </w:rPr>
        <w:t>Masroor</w:t>
      </w:r>
      <w:proofErr w:type="spellEnd"/>
      <w:r w:rsidRPr="00516C6A">
        <w:rPr>
          <w:rFonts w:ascii="Garamond" w:hAnsi="Garamond"/>
          <w:sz w:val="24"/>
          <w:szCs w:val="24"/>
          <w:lang w:val="fr-BE"/>
        </w:rPr>
        <w:t xml:space="preserve"> Ahmad a déclaré :</w:t>
      </w:r>
    </w:p>
    <w:p w:rsidR="00516C6A" w:rsidRPr="00516C6A" w:rsidRDefault="00516C6A" w:rsidP="00516C6A">
      <w:pPr>
        <w:jc w:val="both"/>
        <w:rPr>
          <w:rFonts w:ascii="Garamond" w:hAnsi="Garamond"/>
          <w:sz w:val="24"/>
          <w:szCs w:val="24"/>
          <w:lang w:val="fr-BE"/>
        </w:rPr>
      </w:pPr>
      <w:r w:rsidRPr="00516C6A">
        <w:rPr>
          <w:rFonts w:ascii="Garamond" w:hAnsi="Garamond"/>
          <w:sz w:val="24"/>
          <w:szCs w:val="24"/>
          <w:lang w:val="fr-BE"/>
        </w:rPr>
        <w:t>« Le service à l'humanité est une obligation pour tout être humain. Nous devons satisfaire les besoins des gens indépendamment de leur foi et nous devons chercher à nous comprendre les uns les autres selon les principes de l'humanité. Selon les enseignements de l'Islam, si une personne ne parvient pas à le faire, son culte est sans valeur ".</w:t>
      </w:r>
    </w:p>
    <w:p w:rsidR="00516C6A" w:rsidRPr="00516C6A" w:rsidRDefault="00516C6A" w:rsidP="00516C6A">
      <w:pPr>
        <w:jc w:val="both"/>
        <w:rPr>
          <w:rFonts w:ascii="Garamond" w:hAnsi="Garamond"/>
          <w:sz w:val="24"/>
          <w:szCs w:val="24"/>
          <w:lang w:val="fr-BE"/>
        </w:rPr>
      </w:pPr>
      <w:proofErr w:type="spellStart"/>
      <w:r w:rsidRPr="00516C6A">
        <w:rPr>
          <w:rFonts w:ascii="Garamond" w:hAnsi="Garamond"/>
          <w:sz w:val="24"/>
          <w:szCs w:val="24"/>
          <w:lang w:val="fr-BE"/>
        </w:rPr>
        <w:t>Hazrat</w:t>
      </w:r>
      <w:proofErr w:type="spellEnd"/>
      <w:r w:rsidRPr="00516C6A">
        <w:rPr>
          <w:rFonts w:ascii="Garamond" w:hAnsi="Garamond"/>
          <w:sz w:val="24"/>
          <w:szCs w:val="24"/>
          <w:lang w:val="fr-BE"/>
        </w:rPr>
        <w:t xml:space="preserve"> Mirza </w:t>
      </w:r>
      <w:proofErr w:type="spellStart"/>
      <w:r w:rsidRPr="00516C6A">
        <w:rPr>
          <w:rFonts w:ascii="Garamond" w:hAnsi="Garamond"/>
          <w:sz w:val="24"/>
          <w:szCs w:val="24"/>
          <w:lang w:val="fr-BE"/>
        </w:rPr>
        <w:t>Masroor</w:t>
      </w:r>
      <w:proofErr w:type="spellEnd"/>
      <w:r w:rsidRPr="00516C6A">
        <w:rPr>
          <w:rFonts w:ascii="Garamond" w:hAnsi="Garamond"/>
          <w:sz w:val="24"/>
          <w:szCs w:val="24"/>
          <w:lang w:val="fr-BE"/>
        </w:rPr>
        <w:t xml:space="preserve"> Ahmad a continué :</w:t>
      </w:r>
      <w:r w:rsidRPr="00516C6A">
        <w:rPr>
          <w:rFonts w:ascii="Garamond" w:hAnsi="Garamond"/>
          <w:sz w:val="24"/>
          <w:szCs w:val="24"/>
          <w:lang w:val="fr-BE"/>
        </w:rPr>
        <w:t xml:space="preserve"> </w:t>
      </w:r>
      <w:r w:rsidRPr="00516C6A">
        <w:rPr>
          <w:rFonts w:ascii="Garamond" w:hAnsi="Garamond"/>
          <w:sz w:val="24"/>
          <w:szCs w:val="24"/>
          <w:lang w:val="fr-BE"/>
        </w:rPr>
        <w:t>« Le Saint Coran affirme clairement que les prières de ceux qui viennent aux mosquées pour adorer, tout en menaçant les autres et qui ne participent pas à des œuvres de charité, et qui ne répandent pas la paix et l'amour, ne seront pas acceptées par Dieu Tout-Puissant. En fait, leur croyance sera non seulement en vain, mais sera considéré comme un péché. »</w:t>
      </w:r>
    </w:p>
    <w:p w:rsidR="002A4ED5" w:rsidRPr="00516C6A" w:rsidRDefault="00516C6A" w:rsidP="00DC0123">
      <w:pPr>
        <w:jc w:val="both"/>
        <w:rPr>
          <w:rFonts w:ascii="Garamond" w:hAnsi="Garamond"/>
          <w:sz w:val="24"/>
          <w:szCs w:val="24"/>
          <w:lang w:val="fr-BE"/>
        </w:rPr>
      </w:pPr>
      <w:r w:rsidRPr="00516C6A">
        <w:rPr>
          <w:rFonts w:ascii="Garamond" w:hAnsi="Garamond"/>
          <w:sz w:val="24"/>
          <w:szCs w:val="24"/>
          <w:lang w:val="fr-BE"/>
        </w:rPr>
        <w:t>Sa Sainteté a déclaré que :</w:t>
      </w:r>
      <w:r>
        <w:rPr>
          <w:rFonts w:ascii="Garamond" w:hAnsi="Garamond"/>
          <w:sz w:val="24"/>
          <w:szCs w:val="24"/>
          <w:lang w:val="fr-BE"/>
        </w:rPr>
        <w:t xml:space="preserve"> </w:t>
      </w:r>
      <w:r w:rsidRPr="00516C6A">
        <w:rPr>
          <w:rFonts w:ascii="Garamond" w:hAnsi="Garamond"/>
          <w:sz w:val="24"/>
          <w:szCs w:val="24"/>
          <w:lang w:val="fr-BE"/>
        </w:rPr>
        <w:t xml:space="preserve">« Les gens supposent faussement que les musulmans deviennent des terroristes parce que le Saint Coran enseigne l'extrémisme. Cependant, rien ne peut être plus loin de la vérité, car le Coran défend à plusieurs reprises la paix, l'amour et la tolérance. Tout à fait littéralement, le Jihad signifie « lutter » pour mettre fin à toutes les formes de cruauté et de mal et c'est le véritable Jihad que la communauté musulmane </w:t>
      </w:r>
      <w:proofErr w:type="spellStart"/>
      <w:r w:rsidRPr="00516C6A">
        <w:rPr>
          <w:rFonts w:ascii="Garamond" w:hAnsi="Garamond"/>
          <w:sz w:val="24"/>
          <w:szCs w:val="24"/>
          <w:lang w:val="fr-BE"/>
        </w:rPr>
        <w:t>Ahmadiyya</w:t>
      </w:r>
      <w:proofErr w:type="spellEnd"/>
      <w:r w:rsidRPr="00516C6A">
        <w:rPr>
          <w:rFonts w:ascii="Garamond" w:hAnsi="Garamond"/>
          <w:sz w:val="24"/>
          <w:szCs w:val="24"/>
          <w:lang w:val="fr-BE"/>
        </w:rPr>
        <w:t xml:space="preserve"> accomplit dans toutes les parties du monde aujourd’hui ».</w:t>
      </w:r>
      <w:r w:rsidR="00DC0123">
        <w:rPr>
          <w:rFonts w:ascii="Garamond" w:hAnsi="Garamond"/>
          <w:sz w:val="24"/>
          <w:szCs w:val="24"/>
          <w:lang w:val="fr-BE"/>
        </w:rPr>
        <w:t xml:space="preserve"> </w:t>
      </w:r>
    </w:p>
    <w:sectPr w:rsidR="002A4ED5" w:rsidRPr="00516C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05" w:rsidRDefault="00D94605" w:rsidP="00C657DF">
      <w:pPr>
        <w:spacing w:after="0" w:line="240" w:lineRule="auto"/>
      </w:pPr>
      <w:r>
        <w:separator/>
      </w:r>
    </w:p>
  </w:endnote>
  <w:endnote w:type="continuationSeparator" w:id="0">
    <w:p w:rsidR="00D94605" w:rsidRDefault="00D94605" w:rsidP="00C6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Default="00C657DF" w:rsidP="00C657DF">
    <w:pPr>
      <w:pStyle w:val="Footer"/>
      <w:pBdr>
        <w:top w:val="thinThickSmallGap" w:sz="24" w:space="1" w:color="622423" w:themeColor="accent2" w:themeShade="7F"/>
      </w:pBdr>
      <w:jc w:val="center"/>
      <w:rPr>
        <w:rFonts w:asciiTheme="majorHAnsi" w:eastAsiaTheme="majorEastAsia" w:hAnsiTheme="majorHAnsi" w:cstheme="majorBidi"/>
      </w:rPr>
    </w:pPr>
    <w:sdt>
      <w:sdtPr>
        <w:rPr>
          <w:rFonts w:asciiTheme="majorHAnsi" w:eastAsiaTheme="majorEastAsia" w:hAnsiTheme="majorHAnsi" w:cstheme="majorBidi"/>
          <w:sz w:val="32"/>
          <w:szCs w:val="32"/>
        </w:rPr>
        <w:alias w:val="Title"/>
        <w:id w:val="1605771219"/>
        <w:placeholder>
          <w:docPart w:val="238AC286BCFD4344B46416FDB9A85C66"/>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Peace Symposium </w:t>
        </w:r>
        <w:proofErr w:type="spellStart"/>
        <w:r>
          <w:rPr>
            <w:rFonts w:asciiTheme="majorHAnsi" w:eastAsiaTheme="majorEastAsia" w:hAnsiTheme="majorHAnsi" w:cstheme="majorBidi"/>
            <w:sz w:val="32"/>
            <w:szCs w:val="32"/>
          </w:rPr>
          <w:t>Ahmadiyya</w:t>
        </w:r>
        <w:proofErr w:type="spellEnd"/>
        <w:r>
          <w:rPr>
            <w:rFonts w:asciiTheme="majorHAnsi" w:eastAsiaTheme="majorEastAsia" w:hAnsiTheme="majorHAnsi" w:cstheme="majorBidi"/>
            <w:sz w:val="32"/>
            <w:szCs w:val="32"/>
          </w:rPr>
          <w:t xml:space="preserve"> Commun</w:t>
        </w:r>
        <w:r w:rsidR="00E53B6E">
          <w:rPr>
            <w:rFonts w:asciiTheme="majorHAnsi" w:eastAsiaTheme="majorEastAsia" w:hAnsiTheme="majorHAnsi" w:cstheme="majorBidi"/>
            <w:sz w:val="32"/>
            <w:szCs w:val="32"/>
          </w:rPr>
          <w:t>i</w:t>
        </w:r>
        <w:r>
          <w:rPr>
            <w:rFonts w:asciiTheme="majorHAnsi" w:eastAsiaTheme="majorEastAsia" w:hAnsiTheme="majorHAnsi" w:cstheme="majorBidi"/>
            <w:sz w:val="32"/>
            <w:szCs w:val="32"/>
          </w:rPr>
          <w:t>ty - 2017</w:t>
        </w:r>
      </w:sdtContent>
    </w:sdt>
    <w:r>
      <w:rPr>
        <w:rFonts w:asciiTheme="majorHAnsi" w:eastAsiaTheme="majorEastAsia" w:hAnsiTheme="majorHAnsi" w:cstheme="majorBidi"/>
        <w:sz w:val="32"/>
        <w:szCs w:val="32"/>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C0123" w:rsidRPr="00DC012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657DF" w:rsidRDefault="00C65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05" w:rsidRDefault="00D94605" w:rsidP="00C657DF">
      <w:pPr>
        <w:spacing w:after="0" w:line="240" w:lineRule="auto"/>
      </w:pPr>
      <w:r>
        <w:separator/>
      </w:r>
    </w:p>
  </w:footnote>
  <w:footnote w:type="continuationSeparator" w:id="0">
    <w:p w:rsidR="00D94605" w:rsidRDefault="00D94605" w:rsidP="00C6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DF" w:rsidRPr="00DC0123" w:rsidRDefault="00C657DF">
    <w:pPr>
      <w:pStyle w:val="Header"/>
      <w:pBdr>
        <w:bottom w:val="thickThinSmallGap" w:sz="24" w:space="1" w:color="622423" w:themeColor="accent2" w:themeShade="7F"/>
      </w:pBdr>
      <w:jc w:val="center"/>
      <w:rPr>
        <w:rFonts w:asciiTheme="majorHAnsi" w:eastAsiaTheme="majorEastAsia" w:hAnsiTheme="majorHAnsi" w:cstheme="majorBidi"/>
        <w:sz w:val="32"/>
        <w:szCs w:val="32"/>
        <w:lang w:val="fr-BE"/>
      </w:rPr>
    </w:pPr>
    <w:r w:rsidRPr="00DC0123">
      <w:rPr>
        <w:rFonts w:asciiTheme="majorHAnsi" w:eastAsiaTheme="majorEastAsia" w:hAnsiTheme="majorHAnsi" w:cstheme="majorBidi"/>
        <w:sz w:val="32"/>
        <w:szCs w:val="32"/>
        <w:lang w:val="fr-BE"/>
      </w:rPr>
      <w:t>“</w:t>
    </w:r>
    <w:r w:rsidR="001821DC" w:rsidRPr="00DC0123">
      <w:rPr>
        <w:rFonts w:asciiTheme="majorHAnsi" w:eastAsiaTheme="majorEastAsia" w:hAnsiTheme="majorHAnsi" w:cstheme="majorBidi"/>
        <w:sz w:val="32"/>
        <w:szCs w:val="32"/>
        <w:lang w:val="fr-BE"/>
      </w:rPr>
      <w:t>I</w:t>
    </w:r>
    <w:r w:rsidR="00516C6A" w:rsidRPr="00DC0123">
      <w:rPr>
        <w:rFonts w:asciiTheme="majorHAnsi" w:eastAsiaTheme="majorEastAsia" w:hAnsiTheme="majorHAnsi" w:cstheme="majorBidi"/>
        <w:sz w:val="32"/>
        <w:szCs w:val="32"/>
        <w:lang w:val="fr-BE"/>
      </w:rPr>
      <w:t>ntroduction</w:t>
    </w:r>
    <w:r w:rsidR="00B35F81" w:rsidRPr="00DC0123">
      <w:rPr>
        <w:rFonts w:asciiTheme="majorHAnsi" w:eastAsiaTheme="majorEastAsia" w:hAnsiTheme="majorHAnsi" w:cstheme="majorBidi"/>
        <w:sz w:val="32"/>
        <w:szCs w:val="32"/>
        <w:lang w:val="fr-BE"/>
      </w:rPr>
      <w:t>”</w:t>
    </w:r>
    <w:r w:rsidRPr="00DC0123">
      <w:rPr>
        <w:rFonts w:asciiTheme="majorHAnsi" w:eastAsiaTheme="majorEastAsia" w:hAnsiTheme="majorHAnsi" w:cstheme="majorBidi"/>
        <w:sz w:val="32"/>
        <w:szCs w:val="32"/>
        <w:lang w:val="fr-BE"/>
      </w:rPr>
      <w:t xml:space="preserve"> </w:t>
    </w:r>
    <w:r w:rsidR="00516C6A" w:rsidRPr="00DC0123">
      <w:rPr>
        <w:rFonts w:asciiTheme="majorHAnsi" w:eastAsiaTheme="majorEastAsia" w:hAnsiTheme="majorHAnsi" w:cstheme="majorBidi"/>
        <w:sz w:val="32"/>
        <w:szCs w:val="32"/>
        <w:lang w:val="fr-BE"/>
      </w:rPr>
      <w:t>par monsieu</w:t>
    </w:r>
    <w:r w:rsidR="00DC0123">
      <w:rPr>
        <w:rFonts w:asciiTheme="majorHAnsi" w:eastAsiaTheme="majorEastAsia" w:hAnsiTheme="majorHAnsi" w:cstheme="majorBidi"/>
        <w:sz w:val="32"/>
        <w:szCs w:val="32"/>
        <w:lang w:val="fr-BE"/>
      </w:rPr>
      <w:t>r</w:t>
    </w:r>
    <w:r w:rsidRPr="00DC0123">
      <w:rPr>
        <w:rFonts w:asciiTheme="majorHAnsi" w:eastAsiaTheme="majorEastAsia" w:hAnsiTheme="majorHAnsi" w:cstheme="majorBidi"/>
        <w:sz w:val="32"/>
        <w:szCs w:val="32"/>
        <w:lang w:val="fr-BE"/>
      </w:rPr>
      <w:t xml:space="preserve"> </w:t>
    </w:r>
    <w:proofErr w:type="spellStart"/>
    <w:r w:rsidR="001821DC" w:rsidRPr="00DC0123">
      <w:rPr>
        <w:rFonts w:asciiTheme="majorHAnsi" w:eastAsiaTheme="majorEastAsia" w:hAnsiTheme="majorHAnsi" w:cstheme="majorBidi"/>
        <w:sz w:val="32"/>
        <w:szCs w:val="32"/>
        <w:lang w:val="fr-BE"/>
      </w:rPr>
      <w:t>Idrees</w:t>
    </w:r>
    <w:proofErr w:type="spellEnd"/>
    <w:r w:rsidRPr="00DC0123">
      <w:rPr>
        <w:rFonts w:asciiTheme="majorHAnsi" w:eastAsiaTheme="majorEastAsia" w:hAnsiTheme="majorHAnsi" w:cstheme="majorBidi"/>
        <w:sz w:val="32"/>
        <w:szCs w:val="32"/>
        <w:lang w:val="fr-BE"/>
      </w:rPr>
      <w:t xml:space="preserve"> Ahmad </w:t>
    </w:r>
  </w:p>
  <w:p w:rsidR="00C657DF" w:rsidRPr="00DC0123" w:rsidRDefault="00C657DF">
    <w:pPr>
      <w:pStyle w:val="Header"/>
      <w:rPr>
        <w:lang w:val="fr-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3E"/>
    <w:rsid w:val="0006423B"/>
    <w:rsid w:val="000A1D3E"/>
    <w:rsid w:val="000B41E0"/>
    <w:rsid w:val="0016085C"/>
    <w:rsid w:val="001821DC"/>
    <w:rsid w:val="001E53B6"/>
    <w:rsid w:val="002477FA"/>
    <w:rsid w:val="002A4ED5"/>
    <w:rsid w:val="002B0EA5"/>
    <w:rsid w:val="002E46D5"/>
    <w:rsid w:val="003339D8"/>
    <w:rsid w:val="00355A52"/>
    <w:rsid w:val="00364CFD"/>
    <w:rsid w:val="003800E7"/>
    <w:rsid w:val="003E7931"/>
    <w:rsid w:val="00433E57"/>
    <w:rsid w:val="004A4233"/>
    <w:rsid w:val="00516C6A"/>
    <w:rsid w:val="00595A79"/>
    <w:rsid w:val="006D1617"/>
    <w:rsid w:val="007F122B"/>
    <w:rsid w:val="00820AF6"/>
    <w:rsid w:val="00822D70"/>
    <w:rsid w:val="00882A61"/>
    <w:rsid w:val="00896F47"/>
    <w:rsid w:val="00953B80"/>
    <w:rsid w:val="00AB3796"/>
    <w:rsid w:val="00B12C14"/>
    <w:rsid w:val="00B35F81"/>
    <w:rsid w:val="00B5551A"/>
    <w:rsid w:val="00B71F5A"/>
    <w:rsid w:val="00C657DF"/>
    <w:rsid w:val="00D94605"/>
    <w:rsid w:val="00DC0123"/>
    <w:rsid w:val="00DE3F2F"/>
    <w:rsid w:val="00E35BB6"/>
    <w:rsid w:val="00E53B6E"/>
    <w:rsid w:val="00E87A25"/>
    <w:rsid w:val="00EF2779"/>
    <w:rsid w:val="00F25C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C"/>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DC"/>
    <w:rPr>
      <w:rFonts w:eastAsiaTheme="minorEastAs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HeaderChar">
    <w:name w:val="Header Char"/>
    <w:basedOn w:val="DefaultParagraphFont"/>
    <w:link w:val="Header"/>
    <w:uiPriority w:val="99"/>
    <w:rsid w:val="00C657DF"/>
  </w:style>
  <w:style w:type="paragraph" w:styleId="Footer">
    <w:name w:val="footer"/>
    <w:basedOn w:val="Normal"/>
    <w:link w:val="FooterChar"/>
    <w:uiPriority w:val="99"/>
    <w:unhideWhenUsed/>
    <w:rsid w:val="00C657DF"/>
    <w:pPr>
      <w:tabs>
        <w:tab w:val="center" w:pos="4536"/>
        <w:tab w:val="right" w:pos="9072"/>
      </w:tabs>
      <w:spacing w:after="0" w:line="240" w:lineRule="auto"/>
    </w:pPr>
    <w:rPr>
      <w:rFonts w:eastAsiaTheme="minorHAnsi" w:cstheme="minorBidi"/>
      <w:lang w:eastAsia="en-US"/>
    </w:rPr>
  </w:style>
  <w:style w:type="character" w:customStyle="1" w:styleId="FooterChar">
    <w:name w:val="Footer Char"/>
    <w:basedOn w:val="DefaultParagraphFont"/>
    <w:link w:val="Footer"/>
    <w:uiPriority w:val="99"/>
    <w:rsid w:val="00C657DF"/>
  </w:style>
  <w:style w:type="paragraph" w:styleId="BalloonText">
    <w:name w:val="Balloon Text"/>
    <w:basedOn w:val="Normal"/>
    <w:link w:val="BalloonTextChar"/>
    <w:uiPriority w:val="99"/>
    <w:semiHidden/>
    <w:unhideWhenUsed/>
    <w:rsid w:val="00C657D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65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AC286BCFD4344B46416FDB9A85C66"/>
        <w:category>
          <w:name w:val="General"/>
          <w:gallery w:val="placeholder"/>
        </w:category>
        <w:types>
          <w:type w:val="bbPlcHdr"/>
        </w:types>
        <w:behaviors>
          <w:behavior w:val="content"/>
        </w:behaviors>
        <w:guid w:val="{A0855EA6-A242-4681-9817-9182D71BF2AC}"/>
      </w:docPartPr>
      <w:docPartBody>
        <w:p w:rsidR="00000000" w:rsidRDefault="0027140F" w:rsidP="0027140F">
          <w:pPr>
            <w:pStyle w:val="238AC286BCFD4344B46416FDB9A85C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0F"/>
    <w:rsid w:val="0027140F"/>
    <w:rsid w:val="003945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3324A03F54E4ABB69570F0B9C2F3A">
    <w:name w:val="80E3324A03F54E4ABB69570F0B9C2F3A"/>
    <w:rsid w:val="0027140F"/>
  </w:style>
  <w:style w:type="paragraph" w:customStyle="1" w:styleId="DE3CE42E4A9A40A2B87B6D9D1E2294F2">
    <w:name w:val="DE3CE42E4A9A40A2B87B6D9D1E2294F2"/>
    <w:rsid w:val="0027140F"/>
  </w:style>
  <w:style w:type="paragraph" w:customStyle="1" w:styleId="6C6B2DD3B8674316BFDAB01D3DD7CAF1">
    <w:name w:val="6C6B2DD3B8674316BFDAB01D3DD7CAF1"/>
    <w:rsid w:val="0027140F"/>
  </w:style>
  <w:style w:type="paragraph" w:customStyle="1" w:styleId="238AC286BCFD4344B46416FDB9A85C66">
    <w:name w:val="238AC286BCFD4344B46416FDB9A85C66"/>
    <w:rsid w:val="0027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Peace Symposium Ahmadiyya Community - 2017</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Symposium Ahmadiyya Community - 2017</dc:title>
  <dc:creator>Adnanvdb</dc:creator>
  <cp:lastModifiedBy>Adnanvdb</cp:lastModifiedBy>
  <cp:revision>4</cp:revision>
  <dcterms:created xsi:type="dcterms:W3CDTF">2017-04-27T06:07:00Z</dcterms:created>
  <dcterms:modified xsi:type="dcterms:W3CDTF">2017-04-27T06:09:00Z</dcterms:modified>
</cp:coreProperties>
</file>