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0DA" w:rsidRDefault="003030DA" w:rsidP="000B27BA">
      <w:pPr>
        <w:jc w:val="center"/>
      </w:pPr>
      <w:r>
        <w:rPr>
          <w:noProof/>
        </w:rPr>
        <w:drawing>
          <wp:inline distT="0" distB="0" distL="0" distR="0">
            <wp:extent cx="5372100" cy="2733675"/>
            <wp:effectExtent l="19050" t="0" r="0" b="0"/>
            <wp:docPr id="3" name="Picture 1" descr="C:\Users\cwr\Downloads\Scan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r\Downloads\Scan (4).jpg"/>
                    <pic:cNvPicPr>
                      <a:picLocks noChangeAspect="1" noChangeArrowheads="1"/>
                    </pic:cNvPicPr>
                  </pic:nvPicPr>
                  <pic:blipFill>
                    <a:blip r:embed="rId7" cstate="print">
                      <a:lum contrast="30000"/>
                    </a:blip>
                    <a:srcRect/>
                    <a:stretch>
                      <a:fillRect/>
                    </a:stretch>
                  </pic:blipFill>
                  <pic:spPr bwMode="auto">
                    <a:xfrm>
                      <a:off x="0" y="0"/>
                      <a:ext cx="5372100" cy="2733675"/>
                    </a:xfrm>
                    <a:prstGeom prst="rect">
                      <a:avLst/>
                    </a:prstGeom>
                    <a:noFill/>
                    <a:ln w="9525">
                      <a:noFill/>
                      <a:miter lim="800000"/>
                      <a:headEnd/>
                      <a:tailEnd/>
                    </a:ln>
                  </pic:spPr>
                </pic:pic>
              </a:graphicData>
            </a:graphic>
          </wp:inline>
        </w:drawing>
      </w:r>
    </w:p>
    <w:p w:rsidR="003030DA" w:rsidRPr="00147DB7" w:rsidRDefault="003030DA" w:rsidP="003030DA">
      <w:pPr>
        <w:rPr>
          <w:b/>
        </w:rPr>
      </w:pPr>
    </w:p>
    <w:p w:rsidR="003030DA" w:rsidRPr="00B70E4F" w:rsidRDefault="003030DA" w:rsidP="00862917">
      <w:pPr>
        <w:jc w:val="both"/>
        <w:rPr>
          <w:b/>
          <w:sz w:val="28"/>
          <w:szCs w:val="28"/>
        </w:rPr>
      </w:pPr>
      <w:r w:rsidRPr="00B70E4F">
        <w:rPr>
          <w:b/>
          <w:sz w:val="28"/>
          <w:szCs w:val="28"/>
        </w:rPr>
        <w:t xml:space="preserve">All demands of </w:t>
      </w:r>
      <w:proofErr w:type="spellStart"/>
      <w:r w:rsidRPr="00B70E4F">
        <w:rPr>
          <w:b/>
          <w:sz w:val="28"/>
          <w:szCs w:val="28"/>
        </w:rPr>
        <w:t>Tehrik</w:t>
      </w:r>
      <w:proofErr w:type="spellEnd"/>
      <w:r w:rsidRPr="00B70E4F">
        <w:rPr>
          <w:b/>
          <w:sz w:val="28"/>
          <w:szCs w:val="28"/>
        </w:rPr>
        <w:t xml:space="preserve"> </w:t>
      </w:r>
      <w:proofErr w:type="spellStart"/>
      <w:r w:rsidRPr="00B70E4F">
        <w:rPr>
          <w:b/>
          <w:sz w:val="28"/>
          <w:szCs w:val="28"/>
        </w:rPr>
        <w:t>Khatm</w:t>
      </w:r>
      <w:proofErr w:type="spellEnd"/>
      <w:r w:rsidRPr="00B70E4F">
        <w:rPr>
          <w:b/>
          <w:sz w:val="28"/>
          <w:szCs w:val="28"/>
        </w:rPr>
        <w:t xml:space="preserve"> e </w:t>
      </w:r>
      <w:proofErr w:type="spellStart"/>
      <w:r w:rsidRPr="00B70E4F">
        <w:rPr>
          <w:b/>
          <w:sz w:val="28"/>
          <w:szCs w:val="28"/>
        </w:rPr>
        <w:t>Nabuwat</w:t>
      </w:r>
      <w:proofErr w:type="spellEnd"/>
      <w:r w:rsidRPr="00B70E4F">
        <w:rPr>
          <w:b/>
          <w:sz w:val="28"/>
          <w:szCs w:val="28"/>
        </w:rPr>
        <w:t xml:space="preserve"> must be accepted immediately, </w:t>
      </w:r>
      <w:proofErr w:type="spellStart"/>
      <w:r w:rsidRPr="00B70E4F">
        <w:rPr>
          <w:b/>
          <w:sz w:val="28"/>
          <w:szCs w:val="28"/>
        </w:rPr>
        <w:t>Maulana</w:t>
      </w:r>
      <w:proofErr w:type="spellEnd"/>
      <w:r w:rsidRPr="00B70E4F">
        <w:rPr>
          <w:b/>
          <w:sz w:val="28"/>
          <w:szCs w:val="28"/>
        </w:rPr>
        <w:t xml:space="preserve"> Aziz </w:t>
      </w:r>
      <w:proofErr w:type="spellStart"/>
      <w:proofErr w:type="gramStart"/>
      <w:r w:rsidRPr="00B70E4F">
        <w:rPr>
          <w:b/>
          <w:sz w:val="28"/>
          <w:szCs w:val="28"/>
        </w:rPr>
        <w:t>ur</w:t>
      </w:r>
      <w:proofErr w:type="spellEnd"/>
      <w:proofErr w:type="gramEnd"/>
      <w:r w:rsidRPr="00B70E4F">
        <w:rPr>
          <w:b/>
          <w:sz w:val="28"/>
          <w:szCs w:val="28"/>
        </w:rPr>
        <w:t xml:space="preserve"> </w:t>
      </w:r>
      <w:proofErr w:type="spellStart"/>
      <w:r w:rsidRPr="00B70E4F">
        <w:rPr>
          <w:b/>
          <w:sz w:val="28"/>
          <w:szCs w:val="28"/>
        </w:rPr>
        <w:t>Rehman</w:t>
      </w:r>
      <w:proofErr w:type="spellEnd"/>
      <w:r w:rsidRPr="00B70E4F">
        <w:rPr>
          <w:b/>
          <w:sz w:val="28"/>
          <w:szCs w:val="28"/>
        </w:rPr>
        <w:t>.</w:t>
      </w:r>
    </w:p>
    <w:p w:rsidR="003030DA" w:rsidRPr="00B70E4F" w:rsidRDefault="003030DA" w:rsidP="00862917">
      <w:pPr>
        <w:jc w:val="both"/>
        <w:rPr>
          <w:sz w:val="28"/>
          <w:szCs w:val="28"/>
        </w:rPr>
      </w:pPr>
      <w:r w:rsidRPr="00B70E4F">
        <w:rPr>
          <w:sz w:val="28"/>
          <w:szCs w:val="28"/>
        </w:rPr>
        <w:t xml:space="preserve">Lahore (Political Reporter) Blasphemy act 295-C is the protector of the faith of </w:t>
      </w:r>
      <w:proofErr w:type="spellStart"/>
      <w:r w:rsidRPr="00B70E4F">
        <w:rPr>
          <w:sz w:val="28"/>
          <w:szCs w:val="28"/>
        </w:rPr>
        <w:t>Khatm</w:t>
      </w:r>
      <w:proofErr w:type="spellEnd"/>
      <w:r w:rsidRPr="00B70E4F">
        <w:rPr>
          <w:sz w:val="28"/>
          <w:szCs w:val="28"/>
        </w:rPr>
        <w:t xml:space="preserve"> e </w:t>
      </w:r>
      <w:proofErr w:type="spellStart"/>
      <w:r w:rsidRPr="00B70E4F">
        <w:rPr>
          <w:sz w:val="28"/>
          <w:szCs w:val="28"/>
        </w:rPr>
        <w:t>Nabuwat</w:t>
      </w:r>
      <w:proofErr w:type="spellEnd"/>
      <w:r w:rsidRPr="00B70E4F">
        <w:rPr>
          <w:sz w:val="28"/>
          <w:szCs w:val="28"/>
        </w:rPr>
        <w:t xml:space="preserve"> and the government`s biased policies for </w:t>
      </w:r>
      <w:proofErr w:type="spellStart"/>
      <w:r w:rsidRPr="00B70E4F">
        <w:rPr>
          <w:sz w:val="28"/>
          <w:szCs w:val="28"/>
        </w:rPr>
        <w:t>Qadianis</w:t>
      </w:r>
      <w:proofErr w:type="spellEnd"/>
      <w:r w:rsidRPr="00B70E4F">
        <w:rPr>
          <w:sz w:val="28"/>
          <w:szCs w:val="28"/>
        </w:rPr>
        <w:t xml:space="preserve"> are nothing but a curse for the country and Islam. Silence of the government after the deadline given by all religious parties is making the situation quite alarming. Government must accept our demands immediately otherwise religious parties would be forced to take the next step. Central Information secretary of worldwide </w:t>
      </w:r>
      <w:proofErr w:type="spellStart"/>
      <w:r w:rsidRPr="00B70E4F">
        <w:rPr>
          <w:sz w:val="28"/>
          <w:szCs w:val="28"/>
        </w:rPr>
        <w:t>Khatm</w:t>
      </w:r>
      <w:proofErr w:type="spellEnd"/>
      <w:r w:rsidRPr="00B70E4F">
        <w:rPr>
          <w:sz w:val="28"/>
          <w:szCs w:val="28"/>
        </w:rPr>
        <w:t xml:space="preserve"> e </w:t>
      </w:r>
      <w:proofErr w:type="spellStart"/>
      <w:r w:rsidRPr="00B70E4F">
        <w:rPr>
          <w:sz w:val="28"/>
          <w:szCs w:val="28"/>
        </w:rPr>
        <w:t>Nabuwat</w:t>
      </w:r>
      <w:proofErr w:type="spellEnd"/>
      <w:r w:rsidRPr="00B70E4F">
        <w:rPr>
          <w:sz w:val="28"/>
          <w:szCs w:val="28"/>
        </w:rPr>
        <w:t xml:space="preserve"> </w:t>
      </w:r>
      <w:proofErr w:type="spellStart"/>
      <w:r w:rsidRPr="00B70E4F">
        <w:rPr>
          <w:sz w:val="28"/>
          <w:szCs w:val="28"/>
        </w:rPr>
        <w:t>Maulana</w:t>
      </w:r>
      <w:proofErr w:type="spellEnd"/>
      <w:r w:rsidRPr="00B70E4F">
        <w:rPr>
          <w:sz w:val="28"/>
          <w:szCs w:val="28"/>
        </w:rPr>
        <w:t xml:space="preserve"> Aziz </w:t>
      </w:r>
      <w:proofErr w:type="spellStart"/>
      <w:r w:rsidRPr="00B70E4F">
        <w:rPr>
          <w:sz w:val="28"/>
          <w:szCs w:val="28"/>
        </w:rPr>
        <w:t>ur</w:t>
      </w:r>
      <w:proofErr w:type="spellEnd"/>
      <w:r w:rsidRPr="00B70E4F">
        <w:rPr>
          <w:sz w:val="28"/>
          <w:szCs w:val="28"/>
        </w:rPr>
        <w:t xml:space="preserve"> </w:t>
      </w:r>
      <w:proofErr w:type="spellStart"/>
      <w:r w:rsidRPr="00B70E4F">
        <w:rPr>
          <w:sz w:val="28"/>
          <w:szCs w:val="28"/>
        </w:rPr>
        <w:t>Rehman</w:t>
      </w:r>
      <w:proofErr w:type="spellEnd"/>
      <w:r w:rsidRPr="00B70E4F">
        <w:rPr>
          <w:sz w:val="28"/>
          <w:szCs w:val="28"/>
        </w:rPr>
        <w:t xml:space="preserve"> </w:t>
      </w:r>
      <w:proofErr w:type="spellStart"/>
      <w:r w:rsidRPr="00B70E4F">
        <w:rPr>
          <w:sz w:val="28"/>
          <w:szCs w:val="28"/>
        </w:rPr>
        <w:t>Sani</w:t>
      </w:r>
      <w:proofErr w:type="spellEnd"/>
      <w:r w:rsidRPr="00B70E4F">
        <w:rPr>
          <w:sz w:val="28"/>
          <w:szCs w:val="28"/>
        </w:rPr>
        <w:t xml:space="preserve">, </w:t>
      </w:r>
      <w:proofErr w:type="spellStart"/>
      <w:r w:rsidRPr="00B70E4F">
        <w:rPr>
          <w:sz w:val="28"/>
          <w:szCs w:val="28"/>
        </w:rPr>
        <w:t>Qari</w:t>
      </w:r>
      <w:proofErr w:type="spellEnd"/>
      <w:r w:rsidRPr="00B70E4F">
        <w:rPr>
          <w:sz w:val="28"/>
          <w:szCs w:val="28"/>
        </w:rPr>
        <w:t xml:space="preserve"> </w:t>
      </w:r>
      <w:proofErr w:type="spellStart"/>
      <w:r w:rsidRPr="00B70E4F">
        <w:rPr>
          <w:sz w:val="28"/>
          <w:szCs w:val="28"/>
        </w:rPr>
        <w:t>Jameel</w:t>
      </w:r>
      <w:proofErr w:type="spellEnd"/>
      <w:r w:rsidRPr="00B70E4F">
        <w:rPr>
          <w:sz w:val="28"/>
          <w:szCs w:val="28"/>
        </w:rPr>
        <w:t xml:space="preserve"> Ur </w:t>
      </w:r>
      <w:proofErr w:type="spellStart"/>
      <w:r w:rsidRPr="00B70E4F">
        <w:rPr>
          <w:sz w:val="28"/>
          <w:szCs w:val="28"/>
        </w:rPr>
        <w:t>Rehman</w:t>
      </w:r>
      <w:proofErr w:type="spellEnd"/>
      <w:r w:rsidRPr="00B70E4F">
        <w:rPr>
          <w:sz w:val="28"/>
          <w:szCs w:val="28"/>
        </w:rPr>
        <w:t xml:space="preserve"> </w:t>
      </w:r>
      <w:proofErr w:type="spellStart"/>
      <w:r w:rsidRPr="00B70E4F">
        <w:rPr>
          <w:sz w:val="28"/>
          <w:szCs w:val="28"/>
        </w:rPr>
        <w:t>Akhtar,Qari</w:t>
      </w:r>
      <w:proofErr w:type="spellEnd"/>
      <w:r w:rsidRPr="00B70E4F">
        <w:rPr>
          <w:sz w:val="28"/>
          <w:szCs w:val="28"/>
        </w:rPr>
        <w:t xml:space="preserve"> </w:t>
      </w:r>
      <w:proofErr w:type="spellStart"/>
      <w:r w:rsidRPr="00B70E4F">
        <w:rPr>
          <w:sz w:val="28"/>
          <w:szCs w:val="28"/>
        </w:rPr>
        <w:t>Aleem</w:t>
      </w:r>
      <w:proofErr w:type="spellEnd"/>
      <w:r w:rsidRPr="00B70E4F">
        <w:rPr>
          <w:sz w:val="28"/>
          <w:szCs w:val="28"/>
        </w:rPr>
        <w:t xml:space="preserve"> </w:t>
      </w:r>
      <w:proofErr w:type="spellStart"/>
      <w:r w:rsidRPr="00B70E4F">
        <w:rPr>
          <w:sz w:val="28"/>
          <w:szCs w:val="28"/>
        </w:rPr>
        <w:t>Ud</w:t>
      </w:r>
      <w:proofErr w:type="spellEnd"/>
      <w:r w:rsidRPr="00B70E4F">
        <w:rPr>
          <w:sz w:val="28"/>
          <w:szCs w:val="28"/>
        </w:rPr>
        <w:t xml:space="preserve"> Din </w:t>
      </w:r>
      <w:proofErr w:type="spellStart"/>
      <w:r w:rsidRPr="00B70E4F">
        <w:rPr>
          <w:sz w:val="28"/>
          <w:szCs w:val="28"/>
        </w:rPr>
        <w:t>Sakir</w:t>
      </w:r>
      <w:proofErr w:type="spellEnd"/>
      <w:r w:rsidRPr="00B70E4F">
        <w:rPr>
          <w:sz w:val="28"/>
          <w:szCs w:val="28"/>
        </w:rPr>
        <w:t xml:space="preserve">, </w:t>
      </w:r>
      <w:proofErr w:type="spellStart"/>
      <w:r w:rsidRPr="00B70E4F">
        <w:rPr>
          <w:sz w:val="28"/>
          <w:szCs w:val="28"/>
        </w:rPr>
        <w:t>Maulana</w:t>
      </w:r>
      <w:proofErr w:type="spellEnd"/>
      <w:r w:rsidRPr="00B70E4F">
        <w:rPr>
          <w:sz w:val="28"/>
          <w:szCs w:val="28"/>
        </w:rPr>
        <w:t xml:space="preserve"> Abdul </w:t>
      </w:r>
      <w:proofErr w:type="spellStart"/>
      <w:r w:rsidRPr="00B70E4F">
        <w:rPr>
          <w:sz w:val="28"/>
          <w:szCs w:val="28"/>
        </w:rPr>
        <w:t>Shakoor</w:t>
      </w:r>
      <w:proofErr w:type="spellEnd"/>
      <w:r w:rsidRPr="00B70E4F">
        <w:rPr>
          <w:sz w:val="28"/>
          <w:szCs w:val="28"/>
        </w:rPr>
        <w:t xml:space="preserve"> </w:t>
      </w:r>
      <w:proofErr w:type="spellStart"/>
      <w:r w:rsidRPr="00B70E4F">
        <w:rPr>
          <w:sz w:val="28"/>
          <w:szCs w:val="28"/>
        </w:rPr>
        <w:t>Haqani</w:t>
      </w:r>
      <w:proofErr w:type="spellEnd"/>
      <w:r w:rsidRPr="00B70E4F">
        <w:rPr>
          <w:sz w:val="28"/>
          <w:szCs w:val="28"/>
        </w:rPr>
        <w:t xml:space="preserve">, </w:t>
      </w:r>
      <w:proofErr w:type="spellStart"/>
      <w:r w:rsidRPr="00B70E4F">
        <w:rPr>
          <w:sz w:val="28"/>
          <w:szCs w:val="28"/>
        </w:rPr>
        <w:t>Maulana</w:t>
      </w:r>
      <w:proofErr w:type="spellEnd"/>
      <w:r w:rsidRPr="00B70E4F">
        <w:rPr>
          <w:sz w:val="28"/>
          <w:szCs w:val="28"/>
        </w:rPr>
        <w:t xml:space="preserve"> </w:t>
      </w:r>
      <w:proofErr w:type="spellStart"/>
      <w:r w:rsidRPr="00B70E4F">
        <w:rPr>
          <w:sz w:val="28"/>
          <w:szCs w:val="28"/>
        </w:rPr>
        <w:t>Syed</w:t>
      </w:r>
      <w:proofErr w:type="spellEnd"/>
      <w:r w:rsidRPr="00B70E4F">
        <w:rPr>
          <w:sz w:val="28"/>
          <w:szCs w:val="28"/>
        </w:rPr>
        <w:t xml:space="preserve"> Zia </w:t>
      </w:r>
      <w:proofErr w:type="spellStart"/>
      <w:r w:rsidRPr="00B70E4F">
        <w:rPr>
          <w:sz w:val="28"/>
          <w:szCs w:val="28"/>
        </w:rPr>
        <w:t>ul</w:t>
      </w:r>
      <w:proofErr w:type="spellEnd"/>
      <w:r w:rsidRPr="00B70E4F">
        <w:rPr>
          <w:sz w:val="28"/>
          <w:szCs w:val="28"/>
        </w:rPr>
        <w:t xml:space="preserve"> Hassan Shah, </w:t>
      </w:r>
      <w:proofErr w:type="spellStart"/>
      <w:r w:rsidRPr="00B70E4F">
        <w:rPr>
          <w:sz w:val="28"/>
          <w:szCs w:val="28"/>
        </w:rPr>
        <w:t>Maulana</w:t>
      </w:r>
      <w:proofErr w:type="spellEnd"/>
      <w:r w:rsidRPr="00B70E4F">
        <w:rPr>
          <w:sz w:val="28"/>
          <w:szCs w:val="28"/>
        </w:rPr>
        <w:t xml:space="preserve"> Abdul </w:t>
      </w:r>
      <w:proofErr w:type="spellStart"/>
      <w:r w:rsidRPr="00B70E4F">
        <w:rPr>
          <w:sz w:val="28"/>
          <w:szCs w:val="28"/>
        </w:rPr>
        <w:t>Naeem</w:t>
      </w:r>
      <w:proofErr w:type="spellEnd"/>
      <w:r w:rsidRPr="00B70E4F">
        <w:rPr>
          <w:sz w:val="28"/>
          <w:szCs w:val="28"/>
        </w:rPr>
        <w:t xml:space="preserve">, </w:t>
      </w:r>
      <w:proofErr w:type="spellStart"/>
      <w:r w:rsidRPr="00B70E4F">
        <w:rPr>
          <w:sz w:val="28"/>
          <w:szCs w:val="28"/>
        </w:rPr>
        <w:t>Maulana</w:t>
      </w:r>
      <w:proofErr w:type="spellEnd"/>
      <w:r w:rsidRPr="00B70E4F">
        <w:rPr>
          <w:sz w:val="28"/>
          <w:szCs w:val="28"/>
        </w:rPr>
        <w:t xml:space="preserve"> </w:t>
      </w:r>
      <w:proofErr w:type="spellStart"/>
      <w:r w:rsidRPr="00B70E4F">
        <w:rPr>
          <w:sz w:val="28"/>
          <w:szCs w:val="28"/>
        </w:rPr>
        <w:t>Qari</w:t>
      </w:r>
      <w:proofErr w:type="spellEnd"/>
      <w:r w:rsidRPr="00B70E4F">
        <w:rPr>
          <w:sz w:val="28"/>
          <w:szCs w:val="28"/>
        </w:rPr>
        <w:t xml:space="preserve"> Abdul Aziz, </w:t>
      </w:r>
      <w:proofErr w:type="spellStart"/>
      <w:r w:rsidRPr="00B70E4F">
        <w:rPr>
          <w:sz w:val="28"/>
          <w:szCs w:val="28"/>
        </w:rPr>
        <w:t>Maulana</w:t>
      </w:r>
      <w:proofErr w:type="spellEnd"/>
      <w:r w:rsidRPr="00B70E4F">
        <w:rPr>
          <w:sz w:val="28"/>
          <w:szCs w:val="28"/>
        </w:rPr>
        <w:t xml:space="preserve"> Khalid </w:t>
      </w:r>
      <w:proofErr w:type="spellStart"/>
      <w:r w:rsidRPr="00B70E4F">
        <w:rPr>
          <w:sz w:val="28"/>
          <w:szCs w:val="28"/>
        </w:rPr>
        <w:t>Abid</w:t>
      </w:r>
      <w:proofErr w:type="spellEnd"/>
      <w:r w:rsidRPr="00B70E4F">
        <w:rPr>
          <w:sz w:val="28"/>
          <w:szCs w:val="28"/>
        </w:rPr>
        <w:t xml:space="preserve">  address the meeting. They said that government has not yet declared their clear stance regarding the amendment which means government is biased. Social media Blasphemer must be held accountable. Condition of state within the state in Chenab Nagar must be abandoned by extending operation </w:t>
      </w:r>
      <w:proofErr w:type="spellStart"/>
      <w:r w:rsidRPr="00B70E4F">
        <w:rPr>
          <w:sz w:val="28"/>
          <w:szCs w:val="28"/>
        </w:rPr>
        <w:t>Rad</w:t>
      </w:r>
      <w:proofErr w:type="spellEnd"/>
      <w:r w:rsidRPr="00B70E4F">
        <w:rPr>
          <w:sz w:val="28"/>
          <w:szCs w:val="28"/>
        </w:rPr>
        <w:t xml:space="preserve"> </w:t>
      </w:r>
      <w:proofErr w:type="spellStart"/>
      <w:r w:rsidRPr="00B70E4F">
        <w:rPr>
          <w:sz w:val="28"/>
          <w:szCs w:val="28"/>
        </w:rPr>
        <w:t>ul</w:t>
      </w:r>
      <w:proofErr w:type="spellEnd"/>
      <w:r w:rsidRPr="00B70E4F">
        <w:rPr>
          <w:sz w:val="28"/>
          <w:szCs w:val="28"/>
        </w:rPr>
        <w:t xml:space="preserve"> </w:t>
      </w:r>
      <w:proofErr w:type="spellStart"/>
      <w:r w:rsidRPr="00B70E4F">
        <w:rPr>
          <w:sz w:val="28"/>
          <w:szCs w:val="28"/>
        </w:rPr>
        <w:t>Fasad</w:t>
      </w:r>
      <w:proofErr w:type="spellEnd"/>
      <w:r w:rsidRPr="00B70E4F">
        <w:rPr>
          <w:sz w:val="28"/>
          <w:szCs w:val="28"/>
        </w:rPr>
        <w:t>. They said that the believers of reunion with India must not be blessed any more.</w:t>
      </w:r>
    </w:p>
    <w:p w:rsidR="003030DA" w:rsidRPr="00B70E4F" w:rsidRDefault="003030DA" w:rsidP="006F55AE">
      <w:pPr>
        <w:jc w:val="right"/>
        <w:rPr>
          <w:b/>
          <w:sz w:val="28"/>
          <w:szCs w:val="28"/>
        </w:rPr>
      </w:pPr>
      <w:r>
        <w:rPr>
          <w:b/>
          <w:sz w:val="28"/>
          <w:szCs w:val="28"/>
        </w:rPr>
        <w:t>(</w:t>
      </w:r>
      <w:r w:rsidRPr="00B70E4F">
        <w:rPr>
          <w:b/>
          <w:sz w:val="28"/>
          <w:szCs w:val="28"/>
        </w:rPr>
        <w:t xml:space="preserve">Daily </w:t>
      </w:r>
      <w:r w:rsidR="00CA08F5">
        <w:rPr>
          <w:b/>
          <w:sz w:val="28"/>
          <w:szCs w:val="28"/>
        </w:rPr>
        <w:t>Din Lahore, Monday 6 March 2017</w:t>
      </w:r>
      <w:r>
        <w:rPr>
          <w:b/>
          <w:sz w:val="28"/>
          <w:szCs w:val="28"/>
        </w:rPr>
        <w:t>)</w:t>
      </w:r>
    </w:p>
    <w:p w:rsidR="003030DA" w:rsidRDefault="003030DA" w:rsidP="00862917">
      <w:pPr>
        <w:jc w:val="both"/>
      </w:pPr>
    </w:p>
    <w:p w:rsidR="003030DA" w:rsidRDefault="00623485" w:rsidP="00862917">
      <w:pPr>
        <w:jc w:val="both"/>
      </w:pPr>
      <w:r>
        <w:rPr>
          <w:noProof/>
        </w:rPr>
        <w:lastRenderedPageBreak/>
        <w:t xml:space="preserve">                                                </w:t>
      </w:r>
      <w:r>
        <w:rPr>
          <w:noProof/>
        </w:rPr>
        <w:drawing>
          <wp:inline distT="0" distB="0" distL="0" distR="0">
            <wp:extent cx="2867025" cy="3476625"/>
            <wp:effectExtent l="19050" t="0" r="9525" b="0"/>
            <wp:docPr id="5" name="Picture 2" descr="C:\Users\cwr\Downloads\Scan - Copy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wr\Downloads\Scan - Copy (6).jpg"/>
                    <pic:cNvPicPr>
                      <a:picLocks noChangeAspect="1" noChangeArrowheads="1"/>
                    </pic:cNvPicPr>
                  </pic:nvPicPr>
                  <pic:blipFill>
                    <a:blip r:embed="rId8" cstate="print">
                      <a:lum contrast="30000"/>
                    </a:blip>
                    <a:srcRect/>
                    <a:stretch>
                      <a:fillRect/>
                    </a:stretch>
                  </pic:blipFill>
                  <pic:spPr bwMode="auto">
                    <a:xfrm>
                      <a:off x="0" y="0"/>
                      <a:ext cx="2867025" cy="3476625"/>
                    </a:xfrm>
                    <a:prstGeom prst="rect">
                      <a:avLst/>
                    </a:prstGeom>
                    <a:noFill/>
                    <a:ln w="9525">
                      <a:noFill/>
                      <a:miter lim="800000"/>
                      <a:headEnd/>
                      <a:tailEnd/>
                    </a:ln>
                  </pic:spPr>
                </pic:pic>
              </a:graphicData>
            </a:graphic>
          </wp:inline>
        </w:drawing>
      </w:r>
    </w:p>
    <w:p w:rsidR="003030DA" w:rsidRDefault="003030DA" w:rsidP="00862917">
      <w:pPr>
        <w:jc w:val="both"/>
      </w:pPr>
    </w:p>
    <w:p w:rsidR="003030DA" w:rsidRPr="003030DA" w:rsidRDefault="003030DA" w:rsidP="00862917">
      <w:pPr>
        <w:jc w:val="both"/>
        <w:rPr>
          <w:b/>
          <w:sz w:val="28"/>
          <w:szCs w:val="28"/>
        </w:rPr>
      </w:pPr>
      <w:r w:rsidRPr="003030DA">
        <w:rPr>
          <w:b/>
          <w:sz w:val="28"/>
          <w:szCs w:val="28"/>
        </w:rPr>
        <w:t xml:space="preserve">Implementation of </w:t>
      </w:r>
      <w:proofErr w:type="spellStart"/>
      <w:r w:rsidRPr="003030DA">
        <w:rPr>
          <w:b/>
          <w:sz w:val="28"/>
          <w:szCs w:val="28"/>
        </w:rPr>
        <w:t>Shariah</w:t>
      </w:r>
      <w:proofErr w:type="spellEnd"/>
      <w:r w:rsidRPr="003030DA">
        <w:rPr>
          <w:b/>
          <w:sz w:val="28"/>
          <w:szCs w:val="28"/>
        </w:rPr>
        <w:t xml:space="preserve"> </w:t>
      </w:r>
      <w:proofErr w:type="spellStart"/>
      <w:r w:rsidRPr="003030DA">
        <w:rPr>
          <w:b/>
          <w:sz w:val="28"/>
          <w:szCs w:val="28"/>
        </w:rPr>
        <w:t>Mohammadi</w:t>
      </w:r>
      <w:proofErr w:type="spellEnd"/>
      <w:r w:rsidRPr="003030DA">
        <w:rPr>
          <w:b/>
          <w:sz w:val="28"/>
          <w:szCs w:val="28"/>
        </w:rPr>
        <w:t xml:space="preserve"> PBUH is very important to bring peace in the country, </w:t>
      </w:r>
      <w:proofErr w:type="spellStart"/>
      <w:r w:rsidRPr="003030DA">
        <w:rPr>
          <w:b/>
          <w:sz w:val="28"/>
          <w:szCs w:val="28"/>
        </w:rPr>
        <w:t>Ghulam</w:t>
      </w:r>
      <w:proofErr w:type="spellEnd"/>
      <w:r w:rsidRPr="003030DA">
        <w:rPr>
          <w:b/>
          <w:sz w:val="28"/>
          <w:szCs w:val="28"/>
        </w:rPr>
        <w:t xml:space="preserve"> Mustafa.</w:t>
      </w:r>
    </w:p>
    <w:p w:rsidR="003030DA" w:rsidRPr="003030DA" w:rsidRDefault="003030DA" w:rsidP="00862917">
      <w:pPr>
        <w:jc w:val="both"/>
        <w:rPr>
          <w:sz w:val="28"/>
          <w:szCs w:val="28"/>
        </w:rPr>
      </w:pPr>
      <w:r w:rsidRPr="003030DA">
        <w:rPr>
          <w:sz w:val="28"/>
          <w:szCs w:val="28"/>
        </w:rPr>
        <w:t>Extremists are making conspiracies to defame Islam.</w:t>
      </w:r>
    </w:p>
    <w:p w:rsidR="003030DA" w:rsidRPr="003030DA" w:rsidRDefault="003030DA" w:rsidP="00862917">
      <w:pPr>
        <w:jc w:val="both"/>
        <w:rPr>
          <w:sz w:val="28"/>
          <w:szCs w:val="28"/>
        </w:rPr>
      </w:pPr>
      <w:proofErr w:type="spellStart"/>
      <w:proofErr w:type="gramStart"/>
      <w:r w:rsidRPr="003030DA">
        <w:rPr>
          <w:sz w:val="28"/>
          <w:szCs w:val="28"/>
        </w:rPr>
        <w:t>Chiniot</w:t>
      </w:r>
      <w:proofErr w:type="spellEnd"/>
      <w:r w:rsidRPr="003030DA">
        <w:rPr>
          <w:sz w:val="28"/>
          <w:szCs w:val="28"/>
        </w:rPr>
        <w:t>(</w:t>
      </w:r>
      <w:proofErr w:type="gramEnd"/>
      <w:r w:rsidRPr="003030DA">
        <w:rPr>
          <w:sz w:val="28"/>
          <w:szCs w:val="28"/>
        </w:rPr>
        <w:t xml:space="preserve"> Reporter) Central leader of Worldwide </w:t>
      </w:r>
      <w:proofErr w:type="spellStart"/>
      <w:r w:rsidRPr="003030DA">
        <w:rPr>
          <w:sz w:val="28"/>
          <w:szCs w:val="28"/>
        </w:rPr>
        <w:t>Khatm</w:t>
      </w:r>
      <w:proofErr w:type="spellEnd"/>
      <w:r w:rsidRPr="003030DA">
        <w:rPr>
          <w:sz w:val="28"/>
          <w:szCs w:val="28"/>
        </w:rPr>
        <w:t xml:space="preserve"> e </w:t>
      </w:r>
      <w:proofErr w:type="spellStart"/>
      <w:r w:rsidRPr="003030DA">
        <w:rPr>
          <w:sz w:val="28"/>
          <w:szCs w:val="28"/>
        </w:rPr>
        <w:t>Nabuwat</w:t>
      </w:r>
      <w:proofErr w:type="spellEnd"/>
      <w:r w:rsidRPr="003030DA">
        <w:rPr>
          <w:sz w:val="28"/>
          <w:szCs w:val="28"/>
        </w:rPr>
        <w:t xml:space="preserve"> </w:t>
      </w:r>
      <w:proofErr w:type="spellStart"/>
      <w:r w:rsidRPr="003030DA">
        <w:rPr>
          <w:sz w:val="28"/>
          <w:szCs w:val="28"/>
        </w:rPr>
        <w:t>Maulana</w:t>
      </w:r>
      <w:proofErr w:type="spellEnd"/>
      <w:r w:rsidRPr="003030DA">
        <w:rPr>
          <w:sz w:val="28"/>
          <w:szCs w:val="28"/>
        </w:rPr>
        <w:t xml:space="preserve"> </w:t>
      </w:r>
      <w:proofErr w:type="spellStart"/>
      <w:r w:rsidRPr="003030DA">
        <w:rPr>
          <w:sz w:val="28"/>
          <w:szCs w:val="28"/>
        </w:rPr>
        <w:t>Ghulam</w:t>
      </w:r>
      <w:proofErr w:type="spellEnd"/>
      <w:r w:rsidRPr="003030DA">
        <w:rPr>
          <w:sz w:val="28"/>
          <w:szCs w:val="28"/>
        </w:rPr>
        <w:t xml:space="preserve"> Mustafa talked to media yesterday in Muslim Colony, Chenab Nagar that  operation </w:t>
      </w:r>
      <w:proofErr w:type="spellStart"/>
      <w:r w:rsidRPr="003030DA">
        <w:rPr>
          <w:sz w:val="28"/>
          <w:szCs w:val="28"/>
        </w:rPr>
        <w:t>Rad</w:t>
      </w:r>
      <w:proofErr w:type="spellEnd"/>
      <w:r w:rsidRPr="003030DA">
        <w:rPr>
          <w:sz w:val="28"/>
          <w:szCs w:val="28"/>
        </w:rPr>
        <w:t xml:space="preserve"> </w:t>
      </w:r>
      <w:proofErr w:type="spellStart"/>
      <w:r w:rsidRPr="003030DA">
        <w:rPr>
          <w:sz w:val="28"/>
          <w:szCs w:val="28"/>
        </w:rPr>
        <w:t>ul</w:t>
      </w:r>
      <w:proofErr w:type="spellEnd"/>
      <w:r w:rsidRPr="003030DA">
        <w:rPr>
          <w:sz w:val="28"/>
          <w:szCs w:val="28"/>
        </w:rPr>
        <w:t xml:space="preserve"> </w:t>
      </w:r>
      <w:proofErr w:type="spellStart"/>
      <w:r w:rsidRPr="003030DA">
        <w:rPr>
          <w:sz w:val="28"/>
          <w:szCs w:val="28"/>
        </w:rPr>
        <w:t>Fasad</w:t>
      </w:r>
      <w:proofErr w:type="spellEnd"/>
      <w:r w:rsidRPr="003030DA">
        <w:rPr>
          <w:sz w:val="28"/>
          <w:szCs w:val="28"/>
        </w:rPr>
        <w:t xml:space="preserve">  is effective step to prevent terrorism and extremism. Extremists are making conspiracies to defame Islam. The only solution to crush the extremists and terrorists is the implementation of the constitution </w:t>
      </w:r>
      <w:proofErr w:type="spellStart"/>
      <w:r w:rsidRPr="003030DA">
        <w:rPr>
          <w:sz w:val="28"/>
          <w:szCs w:val="28"/>
        </w:rPr>
        <w:t>accordind</w:t>
      </w:r>
      <w:proofErr w:type="spellEnd"/>
      <w:r w:rsidRPr="003030DA">
        <w:rPr>
          <w:sz w:val="28"/>
          <w:szCs w:val="28"/>
        </w:rPr>
        <w:t xml:space="preserve"> to Quran and </w:t>
      </w:r>
      <w:proofErr w:type="spellStart"/>
      <w:r w:rsidRPr="003030DA">
        <w:rPr>
          <w:sz w:val="28"/>
          <w:szCs w:val="28"/>
        </w:rPr>
        <w:t>Sunna</w:t>
      </w:r>
      <w:proofErr w:type="spellEnd"/>
      <w:r w:rsidRPr="003030DA">
        <w:rPr>
          <w:sz w:val="28"/>
          <w:szCs w:val="28"/>
        </w:rPr>
        <w:t xml:space="preserve">. Leaders must implement the laws of Quran just like Saudi Arabia. Quran o </w:t>
      </w:r>
      <w:proofErr w:type="spellStart"/>
      <w:r w:rsidRPr="003030DA">
        <w:rPr>
          <w:sz w:val="28"/>
          <w:szCs w:val="28"/>
        </w:rPr>
        <w:t>Sunna</w:t>
      </w:r>
      <w:proofErr w:type="spellEnd"/>
      <w:r w:rsidRPr="003030DA">
        <w:rPr>
          <w:sz w:val="28"/>
          <w:szCs w:val="28"/>
        </w:rPr>
        <w:t xml:space="preserve"> constitution is the best way of guidance in the world and way of protection on the justice.  The idea of making Pakistan liberal and secular is to legitimate the constitution of Pakistan and betrayal to the ideology of Pakistan. He said that operation </w:t>
      </w:r>
      <w:proofErr w:type="spellStart"/>
      <w:r w:rsidRPr="003030DA">
        <w:rPr>
          <w:sz w:val="28"/>
          <w:szCs w:val="28"/>
        </w:rPr>
        <w:t>Rad</w:t>
      </w:r>
      <w:proofErr w:type="spellEnd"/>
      <w:r w:rsidRPr="003030DA">
        <w:rPr>
          <w:sz w:val="28"/>
          <w:szCs w:val="28"/>
        </w:rPr>
        <w:t xml:space="preserve"> </w:t>
      </w:r>
      <w:proofErr w:type="spellStart"/>
      <w:r w:rsidRPr="003030DA">
        <w:rPr>
          <w:sz w:val="28"/>
          <w:szCs w:val="28"/>
        </w:rPr>
        <w:t>ul</w:t>
      </w:r>
      <w:proofErr w:type="spellEnd"/>
      <w:r w:rsidRPr="003030DA">
        <w:rPr>
          <w:sz w:val="28"/>
          <w:szCs w:val="28"/>
        </w:rPr>
        <w:t xml:space="preserve"> </w:t>
      </w:r>
      <w:proofErr w:type="spellStart"/>
      <w:r w:rsidRPr="003030DA">
        <w:rPr>
          <w:sz w:val="28"/>
          <w:szCs w:val="28"/>
        </w:rPr>
        <w:t>Fasad</w:t>
      </w:r>
      <w:proofErr w:type="spellEnd"/>
      <w:r w:rsidRPr="003030DA">
        <w:rPr>
          <w:sz w:val="28"/>
          <w:szCs w:val="28"/>
        </w:rPr>
        <w:t xml:space="preserve"> is the voice of the whole nation. But the consultation with the religious parties is necessary so that the guilty and innocent are determined. He said that operation against the perky bloggers and </w:t>
      </w:r>
      <w:r w:rsidRPr="003030DA">
        <w:rPr>
          <w:sz w:val="28"/>
          <w:szCs w:val="28"/>
        </w:rPr>
        <w:lastRenderedPageBreak/>
        <w:t xml:space="preserve">unbelievers of </w:t>
      </w:r>
      <w:proofErr w:type="spellStart"/>
      <w:r w:rsidRPr="003030DA">
        <w:rPr>
          <w:sz w:val="28"/>
          <w:szCs w:val="28"/>
        </w:rPr>
        <w:t>khatm</w:t>
      </w:r>
      <w:proofErr w:type="spellEnd"/>
      <w:r w:rsidRPr="003030DA">
        <w:rPr>
          <w:sz w:val="28"/>
          <w:szCs w:val="28"/>
        </w:rPr>
        <w:t xml:space="preserve"> e </w:t>
      </w:r>
      <w:proofErr w:type="spellStart"/>
      <w:r w:rsidRPr="003030DA">
        <w:rPr>
          <w:sz w:val="28"/>
          <w:szCs w:val="28"/>
        </w:rPr>
        <w:t>Nabuwat</w:t>
      </w:r>
      <w:proofErr w:type="spellEnd"/>
      <w:r w:rsidRPr="003030DA">
        <w:rPr>
          <w:sz w:val="28"/>
          <w:szCs w:val="28"/>
        </w:rPr>
        <w:t xml:space="preserve"> must be done and the blasphemous material must be removed from the social media as it is the main cause of terrorism. </w:t>
      </w:r>
    </w:p>
    <w:p w:rsidR="003030DA" w:rsidRDefault="00B04B03" w:rsidP="00862917">
      <w:pPr>
        <w:jc w:val="right"/>
        <w:rPr>
          <w:b/>
          <w:sz w:val="28"/>
          <w:szCs w:val="28"/>
        </w:rPr>
      </w:pPr>
      <w:r>
        <w:rPr>
          <w:b/>
          <w:sz w:val="28"/>
          <w:szCs w:val="28"/>
        </w:rPr>
        <w:t>(</w:t>
      </w:r>
      <w:r w:rsidR="003030DA" w:rsidRPr="003030DA">
        <w:rPr>
          <w:b/>
          <w:sz w:val="28"/>
          <w:szCs w:val="28"/>
        </w:rPr>
        <w:t>Daily Din Lahore Monday 6 March 2017</w:t>
      </w:r>
      <w:r>
        <w:rPr>
          <w:b/>
          <w:sz w:val="28"/>
          <w:szCs w:val="28"/>
        </w:rPr>
        <w:t>)</w:t>
      </w:r>
    </w:p>
    <w:p w:rsidR="000B27BA" w:rsidRDefault="000B27BA" w:rsidP="00862917">
      <w:pPr>
        <w:jc w:val="both"/>
        <w:rPr>
          <w:b/>
          <w:sz w:val="28"/>
          <w:szCs w:val="28"/>
        </w:rPr>
      </w:pPr>
    </w:p>
    <w:p w:rsidR="000B27BA" w:rsidRDefault="000B27BA" w:rsidP="00862917">
      <w:pPr>
        <w:jc w:val="both"/>
        <w:rPr>
          <w:b/>
          <w:sz w:val="28"/>
          <w:szCs w:val="28"/>
        </w:rPr>
      </w:pPr>
    </w:p>
    <w:p w:rsidR="000B27BA" w:rsidRDefault="000B27BA" w:rsidP="00862917">
      <w:pPr>
        <w:jc w:val="both"/>
        <w:rPr>
          <w:b/>
          <w:sz w:val="28"/>
          <w:szCs w:val="28"/>
        </w:rPr>
      </w:pPr>
    </w:p>
    <w:p w:rsidR="000B27BA" w:rsidRDefault="000B27BA" w:rsidP="00862917">
      <w:pPr>
        <w:jc w:val="both"/>
        <w:rPr>
          <w:b/>
          <w:sz w:val="28"/>
          <w:szCs w:val="28"/>
        </w:rPr>
      </w:pPr>
    </w:p>
    <w:p w:rsidR="000B27BA" w:rsidRDefault="000B27BA" w:rsidP="00862917">
      <w:pPr>
        <w:jc w:val="both"/>
        <w:rPr>
          <w:b/>
          <w:sz w:val="28"/>
          <w:szCs w:val="28"/>
        </w:rPr>
      </w:pPr>
    </w:p>
    <w:p w:rsidR="000B27BA" w:rsidRDefault="000B27BA" w:rsidP="00862917">
      <w:pPr>
        <w:jc w:val="both"/>
        <w:rPr>
          <w:b/>
          <w:sz w:val="28"/>
          <w:szCs w:val="28"/>
        </w:rPr>
      </w:pPr>
    </w:p>
    <w:p w:rsidR="000B27BA" w:rsidRDefault="000B27BA" w:rsidP="00862917">
      <w:pPr>
        <w:jc w:val="both"/>
        <w:rPr>
          <w:b/>
          <w:sz w:val="28"/>
          <w:szCs w:val="28"/>
        </w:rPr>
      </w:pPr>
    </w:p>
    <w:p w:rsidR="000B27BA" w:rsidRDefault="000B27BA" w:rsidP="00862917">
      <w:pPr>
        <w:jc w:val="both"/>
        <w:rPr>
          <w:b/>
          <w:sz w:val="28"/>
          <w:szCs w:val="28"/>
        </w:rPr>
      </w:pPr>
    </w:p>
    <w:p w:rsidR="000B27BA" w:rsidRDefault="000B27BA" w:rsidP="00862917">
      <w:pPr>
        <w:jc w:val="both"/>
        <w:rPr>
          <w:b/>
          <w:sz w:val="28"/>
          <w:szCs w:val="28"/>
        </w:rPr>
      </w:pPr>
    </w:p>
    <w:p w:rsidR="000B27BA" w:rsidRDefault="000B27BA" w:rsidP="00862917">
      <w:pPr>
        <w:jc w:val="both"/>
        <w:rPr>
          <w:b/>
          <w:sz w:val="28"/>
          <w:szCs w:val="28"/>
        </w:rPr>
      </w:pPr>
    </w:p>
    <w:p w:rsidR="000B27BA" w:rsidRDefault="000B27BA" w:rsidP="00862917">
      <w:pPr>
        <w:jc w:val="both"/>
        <w:rPr>
          <w:b/>
          <w:sz w:val="28"/>
          <w:szCs w:val="28"/>
        </w:rPr>
      </w:pPr>
    </w:p>
    <w:p w:rsidR="000B27BA" w:rsidRDefault="000B27BA" w:rsidP="00862917">
      <w:pPr>
        <w:jc w:val="both"/>
        <w:rPr>
          <w:b/>
          <w:sz w:val="28"/>
          <w:szCs w:val="28"/>
        </w:rPr>
      </w:pPr>
    </w:p>
    <w:p w:rsidR="000B27BA" w:rsidRDefault="000B27BA" w:rsidP="00862917">
      <w:pPr>
        <w:jc w:val="both"/>
        <w:rPr>
          <w:b/>
          <w:sz w:val="28"/>
          <w:szCs w:val="28"/>
        </w:rPr>
      </w:pPr>
    </w:p>
    <w:p w:rsidR="000B27BA" w:rsidRDefault="000B27BA" w:rsidP="00862917">
      <w:pPr>
        <w:jc w:val="both"/>
        <w:rPr>
          <w:b/>
          <w:sz w:val="28"/>
          <w:szCs w:val="28"/>
        </w:rPr>
      </w:pPr>
    </w:p>
    <w:p w:rsidR="000B27BA" w:rsidRDefault="000B27BA" w:rsidP="00862917">
      <w:pPr>
        <w:jc w:val="both"/>
        <w:rPr>
          <w:b/>
          <w:sz w:val="28"/>
          <w:szCs w:val="28"/>
        </w:rPr>
      </w:pPr>
    </w:p>
    <w:p w:rsidR="000B27BA" w:rsidRDefault="000B27BA" w:rsidP="00862917">
      <w:pPr>
        <w:jc w:val="both"/>
        <w:rPr>
          <w:b/>
          <w:sz w:val="28"/>
          <w:szCs w:val="28"/>
        </w:rPr>
      </w:pPr>
    </w:p>
    <w:p w:rsidR="000B27BA" w:rsidRPr="003030DA" w:rsidRDefault="000B27BA" w:rsidP="00862917">
      <w:pPr>
        <w:jc w:val="both"/>
        <w:rPr>
          <w:b/>
          <w:sz w:val="28"/>
          <w:szCs w:val="28"/>
        </w:rPr>
      </w:pPr>
    </w:p>
    <w:p w:rsidR="003030DA" w:rsidRPr="003030DA" w:rsidRDefault="003030DA" w:rsidP="00862917">
      <w:pPr>
        <w:jc w:val="both"/>
        <w:rPr>
          <w:noProof/>
          <w:sz w:val="28"/>
          <w:szCs w:val="28"/>
        </w:rPr>
      </w:pPr>
    </w:p>
    <w:p w:rsidR="00BD2D41" w:rsidRPr="003030DA" w:rsidRDefault="000B27BA" w:rsidP="00862917">
      <w:pPr>
        <w:jc w:val="both"/>
        <w:rPr>
          <w:noProof/>
          <w:sz w:val="28"/>
          <w:szCs w:val="28"/>
        </w:rPr>
      </w:pPr>
      <w:r>
        <w:rPr>
          <w:noProof/>
          <w:sz w:val="28"/>
          <w:szCs w:val="28"/>
        </w:rPr>
        <w:lastRenderedPageBreak/>
        <w:t xml:space="preserve">                                         </w:t>
      </w:r>
      <w:r w:rsidR="00BD2D41" w:rsidRPr="003030DA">
        <w:rPr>
          <w:noProof/>
          <w:sz w:val="28"/>
          <w:szCs w:val="28"/>
        </w:rPr>
        <w:drawing>
          <wp:inline distT="0" distB="0" distL="0" distR="0">
            <wp:extent cx="3570362" cy="2581275"/>
            <wp:effectExtent l="19050" t="0" r="0" b="0"/>
            <wp:docPr id="2" name="Picture 2" descr="C:\Users\cwr\Downloads\ll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wr\Downloads\ll - Copy.jpg"/>
                    <pic:cNvPicPr>
                      <a:picLocks noChangeAspect="1" noChangeArrowheads="1"/>
                    </pic:cNvPicPr>
                  </pic:nvPicPr>
                  <pic:blipFill>
                    <a:blip r:embed="rId9" cstate="print">
                      <a:lum contrast="30000"/>
                    </a:blip>
                    <a:srcRect/>
                    <a:stretch>
                      <a:fillRect/>
                    </a:stretch>
                  </pic:blipFill>
                  <pic:spPr bwMode="auto">
                    <a:xfrm>
                      <a:off x="0" y="0"/>
                      <a:ext cx="3570362" cy="2581275"/>
                    </a:xfrm>
                    <a:prstGeom prst="rect">
                      <a:avLst/>
                    </a:prstGeom>
                    <a:noFill/>
                    <a:ln w="9525">
                      <a:noFill/>
                      <a:miter lim="800000"/>
                      <a:headEnd/>
                      <a:tailEnd/>
                    </a:ln>
                  </pic:spPr>
                </pic:pic>
              </a:graphicData>
            </a:graphic>
          </wp:inline>
        </w:drawing>
      </w:r>
    </w:p>
    <w:p w:rsidR="00BD2D41" w:rsidRPr="003030DA" w:rsidRDefault="00BD2D41" w:rsidP="00862917">
      <w:pPr>
        <w:jc w:val="both"/>
        <w:rPr>
          <w:noProof/>
          <w:sz w:val="28"/>
          <w:szCs w:val="28"/>
        </w:rPr>
      </w:pPr>
    </w:p>
    <w:p w:rsidR="00114F9B" w:rsidRPr="003030DA" w:rsidRDefault="00114F9B" w:rsidP="00862917">
      <w:pPr>
        <w:jc w:val="both"/>
        <w:rPr>
          <w:b/>
          <w:noProof/>
          <w:sz w:val="28"/>
          <w:szCs w:val="28"/>
        </w:rPr>
      </w:pPr>
      <w:r w:rsidRPr="003030DA">
        <w:rPr>
          <w:b/>
          <w:noProof/>
          <w:sz w:val="28"/>
          <w:szCs w:val="28"/>
        </w:rPr>
        <w:t xml:space="preserve">We will sacrifice </w:t>
      </w:r>
      <w:r w:rsidR="004E53AA" w:rsidRPr="003030DA">
        <w:rPr>
          <w:b/>
          <w:noProof/>
          <w:sz w:val="28"/>
          <w:szCs w:val="28"/>
        </w:rPr>
        <w:t>to protect the honor of the Holy prophet (PBUH) Allama Allah Wasaya</w:t>
      </w:r>
    </w:p>
    <w:p w:rsidR="004E53AA" w:rsidRPr="000B27BA" w:rsidRDefault="004E53AA" w:rsidP="00862917">
      <w:pPr>
        <w:jc w:val="both"/>
        <w:rPr>
          <w:b/>
          <w:bCs/>
          <w:noProof/>
          <w:sz w:val="28"/>
          <w:szCs w:val="28"/>
        </w:rPr>
      </w:pPr>
      <w:r w:rsidRPr="000B27BA">
        <w:rPr>
          <w:b/>
          <w:bCs/>
          <w:noProof/>
          <w:sz w:val="28"/>
          <w:szCs w:val="28"/>
        </w:rPr>
        <w:t>Constitutional actions must be taken against Qadianis to stop their activities, Khalid Wasaya.</w:t>
      </w:r>
    </w:p>
    <w:p w:rsidR="00390876" w:rsidRPr="003030DA" w:rsidRDefault="004E53AA" w:rsidP="00862917">
      <w:pPr>
        <w:jc w:val="both"/>
        <w:rPr>
          <w:noProof/>
          <w:sz w:val="28"/>
          <w:szCs w:val="28"/>
        </w:rPr>
      </w:pPr>
      <w:r w:rsidRPr="003030DA">
        <w:rPr>
          <w:noProof/>
          <w:sz w:val="28"/>
          <w:szCs w:val="28"/>
        </w:rPr>
        <w:t>Gojra( Reporter) allama Maulana Allah Wasaya, Allama Tayyab, Sahibzada Monnim Hunain, MNA Ch Khalid Javed addressed Khatm e Nabuwat conference held in Kapray wali Masjid. They said in their addresses that we will sacrifice to protect the honor of the Holy prophet (PBUH.). Constitutional actions must be taken against Qadianis to stop their activities. Promotion of true Islam in a Muslim society is only done by following its shining examples</w:t>
      </w:r>
      <w:r w:rsidR="00690BCF" w:rsidRPr="003030DA">
        <w:rPr>
          <w:noProof/>
          <w:sz w:val="28"/>
          <w:szCs w:val="28"/>
        </w:rPr>
        <w:t>.</w:t>
      </w:r>
      <w:r w:rsidRPr="003030DA">
        <w:rPr>
          <w:noProof/>
          <w:sz w:val="28"/>
          <w:szCs w:val="28"/>
        </w:rPr>
        <w:t xml:space="preserve"> </w:t>
      </w:r>
    </w:p>
    <w:p w:rsidR="00DB046E" w:rsidRPr="003030DA" w:rsidRDefault="00B04B03" w:rsidP="00862917">
      <w:pPr>
        <w:jc w:val="right"/>
        <w:rPr>
          <w:b/>
          <w:noProof/>
          <w:sz w:val="28"/>
          <w:szCs w:val="28"/>
        </w:rPr>
      </w:pPr>
      <w:r>
        <w:rPr>
          <w:b/>
          <w:noProof/>
          <w:sz w:val="28"/>
          <w:szCs w:val="28"/>
        </w:rPr>
        <w:t>(</w:t>
      </w:r>
      <w:r w:rsidR="00DB046E" w:rsidRPr="003030DA">
        <w:rPr>
          <w:b/>
          <w:noProof/>
          <w:sz w:val="28"/>
          <w:szCs w:val="28"/>
        </w:rPr>
        <w:t>Daily Jang Lahore, 5 March 2017</w:t>
      </w:r>
      <w:r>
        <w:rPr>
          <w:b/>
          <w:noProof/>
          <w:sz w:val="28"/>
          <w:szCs w:val="28"/>
        </w:rPr>
        <w:t>)</w:t>
      </w:r>
    </w:p>
    <w:p w:rsidR="00390876" w:rsidRPr="003030DA" w:rsidRDefault="00390876" w:rsidP="00862917">
      <w:pPr>
        <w:jc w:val="both"/>
        <w:rPr>
          <w:noProof/>
          <w:sz w:val="28"/>
          <w:szCs w:val="28"/>
        </w:rPr>
      </w:pPr>
    </w:p>
    <w:p w:rsidR="00390876" w:rsidRPr="003030DA" w:rsidRDefault="00390876" w:rsidP="00862917">
      <w:pPr>
        <w:jc w:val="both"/>
        <w:rPr>
          <w:noProof/>
          <w:sz w:val="28"/>
          <w:szCs w:val="28"/>
        </w:rPr>
      </w:pPr>
    </w:p>
    <w:p w:rsidR="00390876" w:rsidRPr="003030DA" w:rsidRDefault="00390876" w:rsidP="00862917">
      <w:pPr>
        <w:jc w:val="both"/>
        <w:rPr>
          <w:noProof/>
          <w:sz w:val="28"/>
          <w:szCs w:val="28"/>
        </w:rPr>
      </w:pPr>
    </w:p>
    <w:p w:rsidR="00390876" w:rsidRPr="003030DA" w:rsidRDefault="00390876" w:rsidP="00862917">
      <w:pPr>
        <w:jc w:val="both"/>
        <w:rPr>
          <w:noProof/>
          <w:sz w:val="28"/>
          <w:szCs w:val="28"/>
        </w:rPr>
      </w:pPr>
    </w:p>
    <w:p w:rsidR="001C6E38" w:rsidRPr="003030DA" w:rsidRDefault="000B27BA" w:rsidP="00862917">
      <w:pPr>
        <w:jc w:val="both"/>
        <w:rPr>
          <w:b/>
          <w:noProof/>
          <w:sz w:val="28"/>
          <w:szCs w:val="28"/>
        </w:rPr>
      </w:pPr>
      <w:r>
        <w:rPr>
          <w:noProof/>
          <w:sz w:val="28"/>
          <w:szCs w:val="28"/>
        </w:rPr>
        <w:lastRenderedPageBreak/>
        <w:t xml:space="preserve">                                      </w:t>
      </w:r>
      <w:r w:rsidR="003C7F45" w:rsidRPr="003030DA">
        <w:rPr>
          <w:noProof/>
          <w:sz w:val="28"/>
          <w:szCs w:val="28"/>
        </w:rPr>
        <w:drawing>
          <wp:inline distT="0" distB="0" distL="0" distR="0">
            <wp:extent cx="2857500" cy="2952750"/>
            <wp:effectExtent l="19050" t="0" r="0" b="0"/>
            <wp:docPr id="1" name="Picture 1" descr="C:\Users\cwr\Downloads\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r\Downloads\ll.jpg"/>
                    <pic:cNvPicPr>
                      <a:picLocks noChangeAspect="1" noChangeArrowheads="1"/>
                    </pic:cNvPicPr>
                  </pic:nvPicPr>
                  <pic:blipFill>
                    <a:blip r:embed="rId10" cstate="print">
                      <a:lum contrast="30000"/>
                    </a:blip>
                    <a:srcRect/>
                    <a:stretch>
                      <a:fillRect/>
                    </a:stretch>
                  </pic:blipFill>
                  <pic:spPr bwMode="auto">
                    <a:xfrm>
                      <a:off x="0" y="0"/>
                      <a:ext cx="2857500" cy="2952750"/>
                    </a:xfrm>
                    <a:prstGeom prst="rect">
                      <a:avLst/>
                    </a:prstGeom>
                    <a:noFill/>
                    <a:ln w="9525">
                      <a:noFill/>
                      <a:miter lim="800000"/>
                      <a:headEnd/>
                      <a:tailEnd/>
                    </a:ln>
                  </pic:spPr>
                </pic:pic>
              </a:graphicData>
            </a:graphic>
          </wp:inline>
        </w:drawing>
      </w:r>
    </w:p>
    <w:p w:rsidR="00390876" w:rsidRPr="003030DA" w:rsidRDefault="00390876" w:rsidP="00862917">
      <w:pPr>
        <w:jc w:val="both"/>
        <w:rPr>
          <w:b/>
          <w:noProof/>
          <w:sz w:val="28"/>
          <w:szCs w:val="28"/>
        </w:rPr>
      </w:pPr>
      <w:r w:rsidRPr="003030DA">
        <w:rPr>
          <w:b/>
          <w:noProof/>
          <w:sz w:val="28"/>
          <w:szCs w:val="28"/>
        </w:rPr>
        <w:t xml:space="preserve">Faith on Khatm e Nabuwat is the base of our believes, Maulana Aziiz ur Rehman. </w:t>
      </w:r>
    </w:p>
    <w:p w:rsidR="00390876" w:rsidRPr="000B27BA" w:rsidRDefault="00390876" w:rsidP="00862917">
      <w:pPr>
        <w:jc w:val="both"/>
        <w:rPr>
          <w:b/>
          <w:bCs/>
          <w:noProof/>
          <w:sz w:val="28"/>
          <w:szCs w:val="28"/>
        </w:rPr>
      </w:pPr>
      <w:r w:rsidRPr="000B27BA">
        <w:rPr>
          <w:b/>
          <w:bCs/>
          <w:noProof/>
          <w:sz w:val="28"/>
          <w:szCs w:val="28"/>
        </w:rPr>
        <w:t>We will fight aginst every conspiracy held in the country for Blasphemy act, Qari Jameel ur Rehman and others.</w:t>
      </w:r>
    </w:p>
    <w:p w:rsidR="00390876" w:rsidRPr="003030DA" w:rsidRDefault="00390876" w:rsidP="00862917">
      <w:pPr>
        <w:jc w:val="both"/>
        <w:rPr>
          <w:noProof/>
          <w:sz w:val="28"/>
          <w:szCs w:val="28"/>
        </w:rPr>
      </w:pPr>
      <w:r w:rsidRPr="003030DA">
        <w:rPr>
          <w:noProof/>
          <w:sz w:val="28"/>
          <w:szCs w:val="28"/>
        </w:rPr>
        <w:t xml:space="preserve">Lahore (Political Reporter) the importance of Khatm e Nabuwat is explained in Quran more than hundred times and more than two hundred times in Hadees.Muslims have always been sensitive regarding this issue. Twelve hundred companions of Holy Prophet PBUH were martyred for the protection of Khatme Nabuwat. Central Leader of Khatm e Nabuwat </w:t>
      </w:r>
      <w:r w:rsidR="00A07905" w:rsidRPr="003030DA">
        <w:rPr>
          <w:noProof/>
          <w:sz w:val="28"/>
          <w:szCs w:val="28"/>
        </w:rPr>
        <w:t>Maulana Aziz ur Rehman, Maulana Qari Jamil ur Rehman Akhtar, Qari Aleem ud din Shakir, Maulana Abdul Aleem, Maulana Mehboob ul Hasan Tahir, Maulana qari Zahoor ul Haq, Maulana Khalid Mehmood, Maulana Khalid abidaddressed in various mosques to enlighten the significance of this topic. We will fight aginst every conspiracy held in the country for Blasphemy act.</w:t>
      </w:r>
    </w:p>
    <w:p w:rsidR="00DB046E" w:rsidRPr="003030DA" w:rsidRDefault="00B04B03" w:rsidP="000B27BA">
      <w:pPr>
        <w:jc w:val="right"/>
        <w:rPr>
          <w:b/>
          <w:noProof/>
          <w:sz w:val="28"/>
          <w:szCs w:val="28"/>
        </w:rPr>
      </w:pPr>
      <w:r>
        <w:rPr>
          <w:b/>
          <w:noProof/>
          <w:sz w:val="28"/>
          <w:szCs w:val="28"/>
        </w:rPr>
        <w:t>(</w:t>
      </w:r>
      <w:r w:rsidR="00DB046E" w:rsidRPr="003030DA">
        <w:rPr>
          <w:b/>
          <w:noProof/>
          <w:sz w:val="28"/>
          <w:szCs w:val="28"/>
        </w:rPr>
        <w:t>Daily Din Lahore, 5 March 2017</w:t>
      </w:r>
      <w:r>
        <w:rPr>
          <w:b/>
          <w:noProof/>
          <w:sz w:val="28"/>
          <w:szCs w:val="28"/>
        </w:rPr>
        <w:t>)</w:t>
      </w:r>
    </w:p>
    <w:p w:rsidR="00390876" w:rsidRPr="003030DA" w:rsidRDefault="00390876">
      <w:pPr>
        <w:rPr>
          <w:noProof/>
          <w:sz w:val="28"/>
          <w:szCs w:val="28"/>
        </w:rPr>
      </w:pPr>
      <w:r w:rsidRPr="003030DA">
        <w:rPr>
          <w:noProof/>
          <w:sz w:val="28"/>
          <w:szCs w:val="28"/>
        </w:rPr>
        <w:t xml:space="preserve"> </w:t>
      </w:r>
    </w:p>
    <w:sectPr w:rsidR="00390876" w:rsidRPr="003030DA" w:rsidSect="00D720A2">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32E" w:rsidRDefault="00AF032E" w:rsidP="0025343A">
      <w:pPr>
        <w:spacing w:after="0" w:line="240" w:lineRule="auto"/>
      </w:pPr>
      <w:r>
        <w:separator/>
      </w:r>
    </w:p>
  </w:endnote>
  <w:endnote w:type="continuationSeparator" w:id="0">
    <w:p w:rsidR="00AF032E" w:rsidRDefault="00AF032E" w:rsidP="002534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333876"/>
      <w:docPartObj>
        <w:docPartGallery w:val="Page Numbers (Bottom of Page)"/>
        <w:docPartUnique/>
      </w:docPartObj>
    </w:sdtPr>
    <w:sdtContent>
      <w:sdt>
        <w:sdtPr>
          <w:id w:val="565050523"/>
          <w:docPartObj>
            <w:docPartGallery w:val="Page Numbers (Top of Page)"/>
            <w:docPartUnique/>
          </w:docPartObj>
        </w:sdtPr>
        <w:sdtContent>
          <w:p w:rsidR="0025343A" w:rsidRDefault="0025343A">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CA08F5">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A08F5">
              <w:rPr>
                <w:b/>
                <w:noProof/>
              </w:rPr>
              <w:t>5</w:t>
            </w:r>
            <w:r>
              <w:rPr>
                <w:b/>
                <w:sz w:val="24"/>
                <w:szCs w:val="24"/>
              </w:rPr>
              <w:fldChar w:fldCharType="end"/>
            </w:r>
          </w:p>
        </w:sdtContent>
      </w:sdt>
    </w:sdtContent>
  </w:sdt>
  <w:p w:rsidR="0025343A" w:rsidRDefault="002534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32E" w:rsidRDefault="00AF032E" w:rsidP="0025343A">
      <w:pPr>
        <w:spacing w:after="0" w:line="240" w:lineRule="auto"/>
      </w:pPr>
      <w:r>
        <w:separator/>
      </w:r>
    </w:p>
  </w:footnote>
  <w:footnote w:type="continuationSeparator" w:id="0">
    <w:p w:rsidR="00AF032E" w:rsidRDefault="00AF032E" w:rsidP="002534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C7F45"/>
    <w:rsid w:val="000B27BA"/>
    <w:rsid w:val="00114F9B"/>
    <w:rsid w:val="0025343A"/>
    <w:rsid w:val="003030DA"/>
    <w:rsid w:val="00390876"/>
    <w:rsid w:val="003C7F45"/>
    <w:rsid w:val="004E53AA"/>
    <w:rsid w:val="00623485"/>
    <w:rsid w:val="0067490F"/>
    <w:rsid w:val="00690BCF"/>
    <w:rsid w:val="006A62FD"/>
    <w:rsid w:val="006E3192"/>
    <w:rsid w:val="006F55AE"/>
    <w:rsid w:val="00711A0E"/>
    <w:rsid w:val="008449F4"/>
    <w:rsid w:val="00862917"/>
    <w:rsid w:val="00A07905"/>
    <w:rsid w:val="00AF032E"/>
    <w:rsid w:val="00B04B03"/>
    <w:rsid w:val="00BD2D41"/>
    <w:rsid w:val="00CA08F5"/>
    <w:rsid w:val="00CC6D0C"/>
    <w:rsid w:val="00D720A2"/>
    <w:rsid w:val="00DB046E"/>
    <w:rsid w:val="00EE313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F45"/>
    <w:rPr>
      <w:rFonts w:ascii="Tahoma" w:hAnsi="Tahoma" w:cs="Tahoma"/>
      <w:sz w:val="16"/>
      <w:szCs w:val="16"/>
    </w:rPr>
  </w:style>
  <w:style w:type="paragraph" w:styleId="Header">
    <w:name w:val="header"/>
    <w:basedOn w:val="Normal"/>
    <w:link w:val="HeaderChar"/>
    <w:uiPriority w:val="99"/>
    <w:semiHidden/>
    <w:unhideWhenUsed/>
    <w:rsid w:val="002534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343A"/>
  </w:style>
  <w:style w:type="paragraph" w:styleId="Footer">
    <w:name w:val="footer"/>
    <w:basedOn w:val="Normal"/>
    <w:link w:val="FooterChar"/>
    <w:uiPriority w:val="99"/>
    <w:unhideWhenUsed/>
    <w:rsid w:val="002534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4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4D6D8-03D5-471F-A35A-03F308FC3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cwr</dc:creator>
  <cp:lastModifiedBy>cw</cp:lastModifiedBy>
  <cp:revision>5</cp:revision>
  <dcterms:created xsi:type="dcterms:W3CDTF">2017-03-08T05:45:00Z</dcterms:created>
  <dcterms:modified xsi:type="dcterms:W3CDTF">2017-03-08T05:46:00Z</dcterms:modified>
</cp:coreProperties>
</file>