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DFC" w:rsidRDefault="00164DFC" w:rsidP="00164DFC">
      <w:pPr>
        <w:jc w:val="center"/>
      </w:pPr>
    </w:p>
    <w:p w:rsidR="00164DFC" w:rsidRDefault="00164DFC" w:rsidP="00164DFC">
      <w:pPr>
        <w:jc w:val="both"/>
        <w:rPr>
          <w:b/>
          <w:bCs/>
          <w:sz w:val="28"/>
          <w:szCs w:val="28"/>
        </w:rPr>
      </w:pPr>
      <w:r>
        <w:rPr>
          <w:b/>
          <w:bCs/>
          <w:sz w:val="28"/>
          <w:szCs w:val="28"/>
        </w:rPr>
        <w:t>Khatme Nabuwat is a part of faith of every Muslim. Hafiz Abdul Rauf</w:t>
      </w:r>
    </w:p>
    <w:p w:rsidR="00164DFC" w:rsidRDefault="00164DFC" w:rsidP="00164DFC">
      <w:pPr>
        <w:jc w:val="both"/>
        <w:rPr>
          <w:b/>
          <w:bCs/>
          <w:sz w:val="28"/>
          <w:szCs w:val="28"/>
        </w:rPr>
      </w:pPr>
      <w:r>
        <w:rPr>
          <w:b/>
          <w:bCs/>
          <w:sz w:val="28"/>
          <w:szCs w:val="28"/>
        </w:rPr>
        <w:t>Muslims are prepared to sacrifice their lives for the protection of Khatme Nabuwat and the sanctity of the Holy Prophet</w:t>
      </w:r>
      <w:r>
        <w:rPr>
          <w:b/>
          <w:bCs/>
          <w:sz w:val="28"/>
          <w:szCs w:val="28"/>
          <w:vertAlign w:val="superscript"/>
        </w:rPr>
        <w:t>saw</w:t>
      </w:r>
      <w:r>
        <w:rPr>
          <w:b/>
          <w:bCs/>
          <w:sz w:val="28"/>
          <w:szCs w:val="28"/>
        </w:rPr>
        <w:t>.</w:t>
      </w:r>
    </w:p>
    <w:p w:rsidR="00164DFC" w:rsidRDefault="00164DFC" w:rsidP="00164DFC">
      <w:pPr>
        <w:jc w:val="both"/>
        <w:rPr>
          <w:sz w:val="28"/>
          <w:szCs w:val="28"/>
        </w:rPr>
      </w:pPr>
      <w:r>
        <w:rPr>
          <w:sz w:val="28"/>
          <w:szCs w:val="28"/>
        </w:rPr>
        <w:t>Faisalabad (Staff reporter) Chairman FalahInsaniyat Foundation Pakistan Hafiz Abdul Rauf, conversing to the participants of gathering at Nishat Abad Khyber, has statedthat Khatme Nabuwat is a part of faith of every Muslim. Those who tried to change the affidavit under oath to a declaration form should be punished. Muslims are prepared to sacrifice their lives for the protection of Khatme Nabuwat and the sanctity of the Holy Prophet</w:t>
      </w:r>
      <w:r>
        <w:rPr>
          <w:sz w:val="28"/>
          <w:szCs w:val="28"/>
          <w:vertAlign w:val="superscript"/>
        </w:rPr>
        <w:t>saw</w:t>
      </w:r>
      <w:r>
        <w:rPr>
          <w:sz w:val="28"/>
          <w:szCs w:val="28"/>
        </w:rPr>
        <w:t>. The government has revealed its hideous plans by trying to change the affidavit. Law Minister should resign immediately. Hundreds of men and women offered Friday prayers behind the speaker aforementioned. We would not let any conspiracies defame Khatme Nabuwat and the sanctity of the Holy Prophet</w:t>
      </w:r>
      <w:r>
        <w:rPr>
          <w:sz w:val="28"/>
          <w:szCs w:val="28"/>
          <w:vertAlign w:val="superscript"/>
        </w:rPr>
        <w:t>saw</w:t>
      </w:r>
      <w:r>
        <w:rPr>
          <w:sz w:val="28"/>
          <w:szCs w:val="28"/>
        </w:rPr>
        <w:t>. Members of assembly should not remain silent at this endeavor [to change the affidavit]. The love for the Holy Prophet</w:t>
      </w:r>
      <w:r>
        <w:rPr>
          <w:sz w:val="28"/>
          <w:szCs w:val="28"/>
          <w:vertAlign w:val="superscript"/>
        </w:rPr>
        <w:t>saw</w:t>
      </w:r>
      <w:r>
        <w:rPr>
          <w:sz w:val="28"/>
          <w:szCs w:val="28"/>
        </w:rPr>
        <w:t xml:space="preserve"> and faith holds precedence over politics. To claim it was a clerical error is wrong. Election commission should suspend </w:t>
      </w:r>
      <w:r w:rsidR="000600DF">
        <w:rPr>
          <w:sz w:val="28"/>
          <w:szCs w:val="28"/>
        </w:rPr>
        <w:t>that entire member</w:t>
      </w:r>
      <w:r>
        <w:rPr>
          <w:sz w:val="28"/>
          <w:szCs w:val="28"/>
        </w:rPr>
        <w:t xml:space="preserve"> who partook in its approval. The rulers aim to label Qadianis as Muslims. We want to see those who attempted to change the affidavit on trials. The government attempted to harm Khatme Nabuwat to save their rule. We welcome the annulment of the amendment approved by national assembly in the Election Bill 2017.</w:t>
      </w:r>
    </w:p>
    <w:p w:rsidR="001B63DD" w:rsidRDefault="00E200FF" w:rsidP="00164DFC">
      <w:pPr>
        <w:jc w:val="right"/>
        <w:rPr>
          <w:b/>
          <w:bCs/>
          <w:sz w:val="28"/>
          <w:szCs w:val="28"/>
        </w:rPr>
      </w:pPr>
      <w:r>
        <w:rPr>
          <w:b/>
          <w:bCs/>
          <w:sz w:val="28"/>
          <w:szCs w:val="28"/>
        </w:rPr>
        <w:t>Daily</w:t>
      </w:r>
      <w:r w:rsidR="00164DFC">
        <w:rPr>
          <w:b/>
          <w:bCs/>
          <w:sz w:val="28"/>
          <w:szCs w:val="28"/>
        </w:rPr>
        <w:t xml:space="preserve"> Khabrain</w:t>
      </w:r>
      <w:r>
        <w:rPr>
          <w:b/>
          <w:bCs/>
          <w:sz w:val="28"/>
          <w:szCs w:val="28"/>
        </w:rPr>
        <w:t>, Lahore,</w:t>
      </w:r>
      <w:r w:rsidR="00164DFC">
        <w:rPr>
          <w:b/>
          <w:bCs/>
          <w:sz w:val="28"/>
          <w:szCs w:val="28"/>
        </w:rPr>
        <w:t>-8 october 2017</w:t>
      </w:r>
      <w:bookmarkStart w:id="0" w:name="_GoBack"/>
      <w:bookmarkEnd w:id="0"/>
    </w:p>
    <w:p w:rsidR="001B63DD" w:rsidRPr="00BB0172" w:rsidRDefault="001B63DD" w:rsidP="00301A9A">
      <w:pPr>
        <w:jc w:val="center"/>
        <w:rPr>
          <w:sz w:val="28"/>
          <w:szCs w:val="28"/>
        </w:rPr>
      </w:pPr>
    </w:p>
    <w:p w:rsidR="00301A9A" w:rsidRPr="00005F6D" w:rsidRDefault="00301A9A" w:rsidP="009552A0">
      <w:pPr>
        <w:jc w:val="both"/>
        <w:rPr>
          <w:b/>
          <w:bCs/>
          <w:sz w:val="28"/>
          <w:szCs w:val="28"/>
        </w:rPr>
      </w:pPr>
      <w:r w:rsidRPr="00005F6D">
        <w:rPr>
          <w:b/>
          <w:bCs/>
          <w:sz w:val="28"/>
          <w:szCs w:val="28"/>
        </w:rPr>
        <w:t>A Meeting with the Head of Qadiani Community is enough to open your eyes: Khatm e NabuwatRAbta Committee.</w:t>
      </w:r>
    </w:p>
    <w:p w:rsidR="00301A9A" w:rsidRDefault="00301A9A" w:rsidP="009552A0">
      <w:pPr>
        <w:jc w:val="both"/>
        <w:rPr>
          <w:sz w:val="28"/>
          <w:szCs w:val="28"/>
        </w:rPr>
      </w:pPr>
      <w:r w:rsidRPr="00BB0172">
        <w:rPr>
          <w:sz w:val="28"/>
          <w:szCs w:val="28"/>
        </w:rPr>
        <w:t>Lahore (Staff Reporter) United Movement Kjatm e Nabuwat</w:t>
      </w:r>
      <w:r w:rsidR="00A77CC5">
        <w:rPr>
          <w:sz w:val="28"/>
          <w:szCs w:val="28"/>
        </w:rPr>
        <w:t xml:space="preserve"> </w:t>
      </w:r>
      <w:r w:rsidRPr="00BB0172">
        <w:rPr>
          <w:sz w:val="28"/>
          <w:szCs w:val="28"/>
        </w:rPr>
        <w:t>Raabta Committee Expressed surprise on the news of Khwaja Asif federal minister’s</w:t>
      </w:r>
      <w:r w:rsidR="00A77CC5">
        <w:rPr>
          <w:sz w:val="28"/>
          <w:szCs w:val="28"/>
        </w:rPr>
        <w:t xml:space="preserve"> </w:t>
      </w:r>
      <w:r w:rsidRPr="00BB0172">
        <w:rPr>
          <w:sz w:val="28"/>
          <w:szCs w:val="28"/>
        </w:rPr>
        <w:t>mysterious meeting the head of Ahmadiyya community in America Zaheer</w:t>
      </w:r>
      <w:r w:rsidR="00A77CC5">
        <w:rPr>
          <w:sz w:val="28"/>
          <w:szCs w:val="28"/>
        </w:rPr>
        <w:t xml:space="preserve"> A</w:t>
      </w:r>
      <w:r w:rsidRPr="00BB0172">
        <w:rPr>
          <w:sz w:val="28"/>
          <w:szCs w:val="28"/>
        </w:rPr>
        <w:t>hmad</w:t>
      </w:r>
      <w:r w:rsidR="00A77CC5">
        <w:rPr>
          <w:sz w:val="28"/>
          <w:szCs w:val="28"/>
        </w:rPr>
        <w:t xml:space="preserve"> </w:t>
      </w:r>
      <w:r w:rsidRPr="00BB0172">
        <w:rPr>
          <w:sz w:val="28"/>
          <w:szCs w:val="28"/>
        </w:rPr>
        <w:t>Bajwa, they said that they are plotting against Pakistan. The convener of the Khatm e Nabuwat Movement Abdul Latif Khalid Cheema said that a Qadiani named Tariq Fatehis spreading unrest and anarchy. The fact that the picture has gone viral on the internet should be enough to open the eyes of the authorities, what</w:t>
      </w:r>
      <w:r w:rsidR="00A77CC5">
        <w:rPr>
          <w:sz w:val="28"/>
          <w:szCs w:val="28"/>
        </w:rPr>
        <w:t>’</w:t>
      </w:r>
      <w:r w:rsidRPr="00BB0172">
        <w:rPr>
          <w:sz w:val="28"/>
          <w:szCs w:val="28"/>
        </w:rPr>
        <w:t xml:space="preserve">s even </w:t>
      </w:r>
      <w:r w:rsidRPr="00BB0172">
        <w:rPr>
          <w:sz w:val="28"/>
          <w:szCs w:val="28"/>
        </w:rPr>
        <w:lastRenderedPageBreak/>
        <w:t>more worrisome is that it went viral at the time When Ahsan Iqbal has announced to take action on the basis of Cyber act against the people who are campaigning against the Noon League on the Khatme</w:t>
      </w:r>
      <w:r w:rsidR="00A77CC5">
        <w:rPr>
          <w:sz w:val="28"/>
          <w:szCs w:val="28"/>
        </w:rPr>
        <w:t xml:space="preserve"> </w:t>
      </w:r>
      <w:r w:rsidRPr="00BB0172">
        <w:rPr>
          <w:sz w:val="28"/>
          <w:szCs w:val="28"/>
        </w:rPr>
        <w:t>Nabuwat issue on social media.</w:t>
      </w:r>
    </w:p>
    <w:p w:rsidR="00E200FF" w:rsidRDefault="00A77CC5" w:rsidP="00E200FF">
      <w:pPr>
        <w:jc w:val="right"/>
        <w:rPr>
          <w:b/>
          <w:bCs/>
          <w:sz w:val="28"/>
          <w:szCs w:val="28"/>
        </w:rPr>
      </w:pPr>
      <w:r w:rsidRPr="00E200FF">
        <w:rPr>
          <w:b/>
          <w:bCs/>
          <w:sz w:val="28"/>
          <w:szCs w:val="28"/>
        </w:rPr>
        <w:t>Daily 92 News, Fais</w:t>
      </w:r>
      <w:r w:rsidR="00E200FF" w:rsidRPr="00E200FF">
        <w:rPr>
          <w:b/>
          <w:bCs/>
          <w:sz w:val="28"/>
          <w:szCs w:val="28"/>
        </w:rPr>
        <w:t>a</w:t>
      </w:r>
      <w:r w:rsidRPr="00E200FF">
        <w:rPr>
          <w:b/>
          <w:bCs/>
          <w:sz w:val="28"/>
          <w:szCs w:val="28"/>
        </w:rPr>
        <w:t>labad</w:t>
      </w:r>
      <w:r w:rsidR="00E200FF" w:rsidRPr="00E200FF">
        <w:rPr>
          <w:b/>
          <w:bCs/>
          <w:sz w:val="28"/>
          <w:szCs w:val="28"/>
        </w:rPr>
        <w:t>, Sunday, 8</w:t>
      </w:r>
      <w:r w:rsidR="00E200FF" w:rsidRPr="00E200FF">
        <w:rPr>
          <w:b/>
          <w:bCs/>
          <w:sz w:val="28"/>
          <w:szCs w:val="28"/>
          <w:vertAlign w:val="superscript"/>
        </w:rPr>
        <w:t>th</w:t>
      </w:r>
      <w:r w:rsidR="00E200FF" w:rsidRPr="00E200FF">
        <w:rPr>
          <w:b/>
          <w:bCs/>
          <w:sz w:val="28"/>
          <w:szCs w:val="28"/>
        </w:rPr>
        <w:t xml:space="preserve"> October, 2017</w:t>
      </w:r>
      <w:r w:rsidRPr="00E200FF">
        <w:rPr>
          <w:b/>
          <w:bCs/>
          <w:sz w:val="28"/>
          <w:szCs w:val="28"/>
        </w:rPr>
        <w:t xml:space="preserve"> </w:t>
      </w:r>
    </w:p>
    <w:p w:rsidR="00E200FF" w:rsidRDefault="00E200FF">
      <w:pPr>
        <w:spacing w:after="200" w:line="240" w:lineRule="auto"/>
        <w:jc w:val="center"/>
        <w:rPr>
          <w:b/>
          <w:bCs/>
          <w:sz w:val="28"/>
          <w:szCs w:val="28"/>
        </w:rPr>
      </w:pPr>
      <w:r>
        <w:rPr>
          <w:b/>
          <w:bCs/>
          <w:sz w:val="28"/>
          <w:szCs w:val="28"/>
        </w:rPr>
        <w:br w:type="page"/>
      </w:r>
    </w:p>
    <w:p w:rsidR="00A77CC5" w:rsidRDefault="00A77CC5" w:rsidP="00E200FF">
      <w:pPr>
        <w:jc w:val="right"/>
        <w:rPr>
          <w:b/>
          <w:bCs/>
          <w:sz w:val="28"/>
          <w:szCs w:val="28"/>
        </w:rPr>
      </w:pPr>
    </w:p>
    <w:p w:rsidR="009552A0" w:rsidRPr="00BB0172" w:rsidRDefault="009552A0" w:rsidP="009552A0">
      <w:pPr>
        <w:jc w:val="center"/>
        <w:rPr>
          <w:sz w:val="28"/>
          <w:szCs w:val="28"/>
        </w:rPr>
      </w:pPr>
    </w:p>
    <w:p w:rsidR="009552A0" w:rsidRPr="005149EB" w:rsidRDefault="009552A0" w:rsidP="009552A0">
      <w:pPr>
        <w:jc w:val="both"/>
        <w:rPr>
          <w:b/>
          <w:bCs/>
          <w:sz w:val="28"/>
          <w:szCs w:val="28"/>
        </w:rPr>
      </w:pPr>
      <w:r w:rsidRPr="005149EB">
        <w:rPr>
          <w:b/>
          <w:bCs/>
          <w:sz w:val="28"/>
          <w:szCs w:val="28"/>
        </w:rPr>
        <w:t>Soon there would be a union of 30 National Parties: AbulKhair Muhammad Zubair</w:t>
      </w:r>
    </w:p>
    <w:p w:rsidR="009552A0" w:rsidRPr="005149EB" w:rsidRDefault="009552A0" w:rsidP="009552A0">
      <w:pPr>
        <w:jc w:val="both"/>
        <w:rPr>
          <w:b/>
          <w:bCs/>
          <w:sz w:val="28"/>
          <w:szCs w:val="28"/>
        </w:rPr>
      </w:pPr>
      <w:r w:rsidRPr="005149EB">
        <w:rPr>
          <w:b/>
          <w:bCs/>
          <w:sz w:val="28"/>
          <w:szCs w:val="28"/>
        </w:rPr>
        <w:t>Those tried to amend the KhatmeNabuwat Oath should get their due punishment.</w:t>
      </w:r>
    </w:p>
    <w:p w:rsidR="009552A0" w:rsidRDefault="009552A0" w:rsidP="009552A0">
      <w:pPr>
        <w:jc w:val="both"/>
        <w:rPr>
          <w:sz w:val="28"/>
          <w:szCs w:val="28"/>
          <w:lang w:bidi="ur-PK"/>
        </w:rPr>
      </w:pPr>
      <w:r w:rsidRPr="00BB0172">
        <w:rPr>
          <w:sz w:val="28"/>
          <w:szCs w:val="28"/>
        </w:rPr>
        <w:t xml:space="preserve">Daska (Representative Dunya) Central Head of JamiatUlema (Noorani Group) Dr. AbulKhair Mohammad ZubairMujaddadi said in a press conference at the residence of MohdShahid Ansari Tehsil Head of JUP that the government has given a free pass to the </w:t>
      </w:r>
      <w:r w:rsidRPr="00BB0172">
        <w:rPr>
          <w:sz w:val="28"/>
          <w:szCs w:val="28"/>
          <w:lang w:bidi="ur-PK"/>
        </w:rPr>
        <w:t xml:space="preserve">nonbelievers of Khatm e Nabuwat, the transgressors of the Honor of the Holy Prophet SAW are sitting in the assembly and are trying to reelect </w:t>
      </w:r>
      <w:r>
        <w:rPr>
          <w:sz w:val="28"/>
          <w:szCs w:val="28"/>
          <w:lang w:bidi="ur-PK"/>
        </w:rPr>
        <w:t>an ineligible person, a few days ago when the sensitive issue of Khatm e Nabuwat resurfaced the government tried to take out the words of I Swear from the oath, when the devotees of the Holy Prophet stood up a few hours later the government confessed their mistake and took back the amendment, the ministers who platted this conspiracy should get their well deserving punishment. The government hasn’t been able to trace the agent of Qadianis, Nawaz Sharif has called them Brother. The biggest power in Pakistan is religious community and in near future 30 of the national religious parties would come together and take part in elections and there would be Islamic system in Pakistan.</w:t>
      </w:r>
    </w:p>
    <w:p w:rsidR="009552A0" w:rsidRPr="00005F6D" w:rsidRDefault="009552A0" w:rsidP="009552A0">
      <w:pPr>
        <w:jc w:val="right"/>
        <w:rPr>
          <w:b/>
          <w:bCs/>
          <w:sz w:val="28"/>
          <w:szCs w:val="28"/>
        </w:rPr>
      </w:pPr>
      <w:r>
        <w:rPr>
          <w:sz w:val="28"/>
          <w:szCs w:val="28"/>
          <w:lang w:bidi="ur-PK"/>
        </w:rPr>
        <w:tab/>
      </w:r>
      <w:r>
        <w:rPr>
          <w:sz w:val="28"/>
          <w:szCs w:val="28"/>
          <w:lang w:bidi="ur-PK"/>
        </w:rPr>
        <w:tab/>
      </w:r>
      <w:r>
        <w:rPr>
          <w:sz w:val="28"/>
          <w:szCs w:val="28"/>
          <w:lang w:bidi="ur-PK"/>
        </w:rPr>
        <w:tab/>
      </w:r>
      <w:r w:rsidRPr="00005F6D">
        <w:rPr>
          <w:b/>
          <w:bCs/>
          <w:sz w:val="28"/>
          <w:szCs w:val="28"/>
          <w:lang w:bidi="ur-PK"/>
        </w:rPr>
        <w:t>(Daily Dunya, Pakistan. Sunday</w:t>
      </w:r>
      <w:r>
        <w:rPr>
          <w:b/>
          <w:bCs/>
          <w:sz w:val="28"/>
          <w:szCs w:val="28"/>
          <w:lang w:bidi="ur-PK"/>
        </w:rPr>
        <w:t>,</w:t>
      </w:r>
      <w:r w:rsidRPr="00005F6D">
        <w:rPr>
          <w:b/>
          <w:bCs/>
          <w:sz w:val="28"/>
          <w:szCs w:val="28"/>
          <w:lang w:bidi="ur-PK"/>
        </w:rPr>
        <w:t xml:space="preserve"> 8 October 2017)</w:t>
      </w:r>
    </w:p>
    <w:p w:rsidR="003E7C78" w:rsidRPr="00BA52B9" w:rsidRDefault="003E7C78" w:rsidP="003E7C78">
      <w:pPr>
        <w:jc w:val="both"/>
        <w:rPr>
          <w:b/>
          <w:bCs/>
          <w:sz w:val="28"/>
          <w:szCs w:val="28"/>
        </w:rPr>
      </w:pPr>
      <w:r w:rsidRPr="00BA52B9">
        <w:rPr>
          <w:b/>
          <w:bCs/>
          <w:sz w:val="28"/>
          <w:szCs w:val="28"/>
        </w:rPr>
        <w:t xml:space="preserve">The Step </w:t>
      </w:r>
      <w:r w:rsidR="002377C0">
        <w:rPr>
          <w:b/>
          <w:bCs/>
          <w:sz w:val="28"/>
          <w:szCs w:val="28"/>
        </w:rPr>
        <w:t xml:space="preserve">to take back the alteration in </w:t>
      </w:r>
      <w:r w:rsidRPr="00BA52B9">
        <w:rPr>
          <w:b/>
          <w:bCs/>
          <w:sz w:val="28"/>
          <w:szCs w:val="28"/>
        </w:rPr>
        <w:t>Khatm e Nabuwat Oath is positive: Sirajul</w:t>
      </w:r>
      <w:r w:rsidR="002377C0">
        <w:rPr>
          <w:b/>
          <w:bCs/>
          <w:sz w:val="28"/>
          <w:szCs w:val="28"/>
        </w:rPr>
        <w:t xml:space="preserve"> </w:t>
      </w:r>
      <w:r w:rsidRPr="00BA52B9">
        <w:rPr>
          <w:b/>
          <w:bCs/>
          <w:sz w:val="28"/>
          <w:szCs w:val="28"/>
        </w:rPr>
        <w:t>Haq</w:t>
      </w:r>
    </w:p>
    <w:p w:rsidR="003E7C78" w:rsidRPr="00BA52B9" w:rsidRDefault="003E7C78" w:rsidP="009552A0">
      <w:pPr>
        <w:jc w:val="both"/>
        <w:rPr>
          <w:b/>
          <w:bCs/>
          <w:sz w:val="28"/>
          <w:szCs w:val="28"/>
        </w:rPr>
      </w:pPr>
      <w:r w:rsidRPr="00BA52B9">
        <w:rPr>
          <w:b/>
          <w:bCs/>
          <w:sz w:val="28"/>
          <w:szCs w:val="28"/>
        </w:rPr>
        <w:t xml:space="preserve">To make a person who eligible for Article 62 and 63 head of a part is a shameful </w:t>
      </w:r>
    </w:p>
    <w:p w:rsidR="003E7C78" w:rsidRPr="00BA52B9" w:rsidRDefault="003E7C78" w:rsidP="003E7C78">
      <w:pPr>
        <w:jc w:val="both"/>
        <w:rPr>
          <w:b/>
          <w:bCs/>
          <w:sz w:val="28"/>
          <w:szCs w:val="28"/>
        </w:rPr>
      </w:pPr>
      <w:r w:rsidRPr="00BA52B9">
        <w:rPr>
          <w:b/>
          <w:bCs/>
          <w:sz w:val="28"/>
          <w:szCs w:val="28"/>
        </w:rPr>
        <w:t xml:space="preserve">The Authority to appoint a chairman of NAB should be given to </w:t>
      </w:r>
      <w:r w:rsidR="002377C0" w:rsidRPr="00BA52B9">
        <w:rPr>
          <w:b/>
          <w:bCs/>
          <w:sz w:val="28"/>
          <w:szCs w:val="28"/>
        </w:rPr>
        <w:t>Supreme Court</w:t>
      </w:r>
      <w:r w:rsidRPr="00BA52B9">
        <w:rPr>
          <w:b/>
          <w:bCs/>
          <w:sz w:val="28"/>
          <w:szCs w:val="28"/>
        </w:rPr>
        <w:t xml:space="preserve"> judge.</w:t>
      </w:r>
    </w:p>
    <w:p w:rsidR="003E7C78" w:rsidRPr="008944DF" w:rsidRDefault="003E7C78" w:rsidP="008944DF">
      <w:pPr>
        <w:jc w:val="both"/>
        <w:rPr>
          <w:sz w:val="28"/>
          <w:szCs w:val="28"/>
        </w:rPr>
      </w:pPr>
      <w:r w:rsidRPr="00BA52B9">
        <w:rPr>
          <w:sz w:val="28"/>
          <w:szCs w:val="28"/>
        </w:rPr>
        <w:t>Lahore (Special Correspondent,</w:t>
      </w:r>
      <w:r w:rsidR="008944DF">
        <w:rPr>
          <w:sz w:val="28"/>
          <w:szCs w:val="28"/>
        </w:rPr>
        <w:t xml:space="preserve"> Staff Reporter) Ameer Jama’at I</w:t>
      </w:r>
      <w:r w:rsidRPr="00BA52B9">
        <w:rPr>
          <w:sz w:val="28"/>
          <w:szCs w:val="28"/>
        </w:rPr>
        <w:t>slami</w:t>
      </w:r>
      <w:r w:rsidR="008944DF">
        <w:rPr>
          <w:sz w:val="28"/>
          <w:szCs w:val="28"/>
        </w:rPr>
        <w:t xml:space="preserve"> </w:t>
      </w:r>
      <w:r w:rsidRPr="00BA52B9">
        <w:rPr>
          <w:sz w:val="28"/>
          <w:szCs w:val="28"/>
        </w:rPr>
        <w:t>Senatot</w:t>
      </w:r>
      <w:r w:rsidR="008944DF">
        <w:rPr>
          <w:sz w:val="28"/>
          <w:szCs w:val="28"/>
        </w:rPr>
        <w:t xml:space="preserve"> </w:t>
      </w:r>
      <w:r w:rsidRPr="00BA52B9">
        <w:rPr>
          <w:sz w:val="28"/>
          <w:szCs w:val="28"/>
        </w:rPr>
        <w:t>Sirajul</w:t>
      </w:r>
      <w:r w:rsidR="008944DF">
        <w:rPr>
          <w:sz w:val="28"/>
          <w:szCs w:val="28"/>
        </w:rPr>
        <w:t xml:space="preserve"> </w:t>
      </w:r>
      <w:r w:rsidRPr="00BA52B9">
        <w:rPr>
          <w:sz w:val="28"/>
          <w:szCs w:val="28"/>
        </w:rPr>
        <w:t xml:space="preserve">Haque said that the government’s step to take back the amendment in election reforms is success for common people and we appreciate this step. Chairman NAB should be appointed by a penal </w:t>
      </w:r>
      <w:r w:rsidR="008944DF" w:rsidRPr="00BA52B9">
        <w:rPr>
          <w:sz w:val="28"/>
          <w:szCs w:val="28"/>
        </w:rPr>
        <w:t>Supreme Court</w:t>
      </w:r>
      <w:r w:rsidRPr="00BA52B9">
        <w:rPr>
          <w:sz w:val="28"/>
          <w:szCs w:val="28"/>
        </w:rPr>
        <w:t xml:space="preserve"> judges. He further said that if they didn’t </w:t>
      </w:r>
      <w:r w:rsidR="008944DF">
        <w:rPr>
          <w:sz w:val="28"/>
          <w:szCs w:val="28"/>
        </w:rPr>
        <w:t>take back the amendment to mak</w:t>
      </w:r>
      <w:r w:rsidRPr="00BA52B9">
        <w:rPr>
          <w:sz w:val="28"/>
          <w:szCs w:val="28"/>
        </w:rPr>
        <w:t>e</w:t>
      </w:r>
      <w:r w:rsidR="008944DF">
        <w:rPr>
          <w:sz w:val="28"/>
          <w:szCs w:val="28"/>
        </w:rPr>
        <w:t xml:space="preserve"> </w:t>
      </w:r>
      <w:r w:rsidRPr="00BA52B9">
        <w:rPr>
          <w:sz w:val="28"/>
          <w:szCs w:val="28"/>
        </w:rPr>
        <w:t xml:space="preserve">a ineligible person head </w:t>
      </w:r>
      <w:r w:rsidRPr="00BA52B9">
        <w:rPr>
          <w:sz w:val="28"/>
          <w:szCs w:val="28"/>
        </w:rPr>
        <w:lastRenderedPageBreak/>
        <w:t xml:space="preserve">of a party we would have no choice but to go to the Supreme Court. It is disgraceful for our nation that a disqualified person is head of a political party. In the mean while American </w:t>
      </w:r>
      <w:r w:rsidR="008944DF" w:rsidRPr="00BA52B9">
        <w:rPr>
          <w:sz w:val="28"/>
          <w:szCs w:val="28"/>
        </w:rPr>
        <w:t>Council</w:t>
      </w:r>
      <w:r w:rsidRPr="00BA52B9">
        <w:rPr>
          <w:sz w:val="28"/>
          <w:szCs w:val="28"/>
        </w:rPr>
        <w:t xml:space="preserve"> general Elizabeth Candy Trudeu met Sirajul</w:t>
      </w:r>
      <w:r w:rsidR="008944DF">
        <w:rPr>
          <w:sz w:val="28"/>
          <w:szCs w:val="28"/>
        </w:rPr>
        <w:t xml:space="preserve"> </w:t>
      </w:r>
      <w:r w:rsidRPr="00BA52B9">
        <w:rPr>
          <w:sz w:val="28"/>
          <w:szCs w:val="28"/>
        </w:rPr>
        <w:t xml:space="preserve">Haque in Mansoora. Ameer Jamaat welcomed the new general in Pakistan and expressed the hope that she would help alleviate the bad propaganda about the Pakistan. </w:t>
      </w:r>
      <w:r w:rsidR="008944DF" w:rsidRPr="00BA52B9">
        <w:rPr>
          <w:sz w:val="28"/>
          <w:szCs w:val="28"/>
        </w:rPr>
        <w:t>American</w:t>
      </w:r>
      <w:r w:rsidRPr="00BA52B9">
        <w:rPr>
          <w:sz w:val="28"/>
          <w:szCs w:val="28"/>
        </w:rPr>
        <w:t xml:space="preserve"> Council General said expressing regret on the innocent casualties by the Indian firing that we have are observing the plight of Muslims in Kashmir, Burma and Afghanistan and we want to resolve the issues by negotiating. </w:t>
      </w:r>
      <w:r w:rsidR="008944DF">
        <w:rPr>
          <w:sz w:val="28"/>
          <w:szCs w:val="28"/>
        </w:rPr>
        <w:t xml:space="preserve">                                </w:t>
      </w:r>
      <w:r w:rsidRPr="00BA52B9">
        <w:rPr>
          <w:b/>
          <w:bCs/>
          <w:sz w:val="28"/>
          <w:szCs w:val="28"/>
        </w:rPr>
        <w:t>(Daily Dunya, Faislabad. Thursday 5 October 2017)</w:t>
      </w:r>
    </w:p>
    <w:p w:rsidR="00E006A6" w:rsidRPr="00084F0C" w:rsidRDefault="003E7C78" w:rsidP="00084F0C">
      <w:pPr>
        <w:spacing w:after="200" w:line="240" w:lineRule="auto"/>
        <w:jc w:val="center"/>
        <w:rPr>
          <w:b/>
          <w:bCs/>
          <w:sz w:val="28"/>
          <w:szCs w:val="28"/>
        </w:rPr>
      </w:pPr>
      <w:r>
        <w:rPr>
          <w:b/>
          <w:bCs/>
          <w:sz w:val="28"/>
          <w:szCs w:val="28"/>
        </w:rPr>
        <w:br w:type="page"/>
      </w:r>
    </w:p>
    <w:p w:rsidR="00E006A6" w:rsidRDefault="00E006A6" w:rsidP="00E006A6">
      <w:pPr>
        <w:jc w:val="both"/>
        <w:rPr>
          <w:b/>
          <w:bCs/>
          <w:sz w:val="28"/>
          <w:szCs w:val="28"/>
        </w:rPr>
      </w:pPr>
      <w:r>
        <w:rPr>
          <w:b/>
          <w:bCs/>
          <w:sz w:val="28"/>
          <w:szCs w:val="28"/>
        </w:rPr>
        <w:lastRenderedPageBreak/>
        <w:t>The protest of the Religious Circles on the non-inclusion of the two new clauses in the Election Order</w:t>
      </w:r>
    </w:p>
    <w:p w:rsidR="003A1A9C" w:rsidRDefault="00E006A6" w:rsidP="00E006A6">
      <w:pPr>
        <w:jc w:val="both"/>
        <w:rPr>
          <w:sz w:val="28"/>
          <w:szCs w:val="28"/>
        </w:rPr>
      </w:pPr>
      <w:r w:rsidRPr="00356E4D">
        <w:rPr>
          <w:sz w:val="28"/>
          <w:szCs w:val="28"/>
        </w:rPr>
        <w:t xml:space="preserve">Islamabad (Tariq Butt/ Wasim Abbasi) </w:t>
      </w:r>
      <w:r w:rsidR="00427261">
        <w:rPr>
          <w:sz w:val="28"/>
          <w:szCs w:val="28"/>
        </w:rPr>
        <w:t>the</w:t>
      </w:r>
      <w:r>
        <w:rPr>
          <w:sz w:val="28"/>
          <w:szCs w:val="28"/>
        </w:rPr>
        <w:t xml:space="preserve"> language used and the public representation and the rules of (Conduct of Election) in 1977 are a little different in the new Election act for the nominees in their declaration form. On one page the topic “declaration and the oath of the nominated person” is now changed with words “declaration from the nominees”. </w:t>
      </w:r>
      <w:r w:rsidR="00427261">
        <w:rPr>
          <w:sz w:val="28"/>
          <w:szCs w:val="28"/>
        </w:rPr>
        <w:t xml:space="preserve">Likewise it is incumbent upon the Muslim </w:t>
      </w:r>
      <w:r w:rsidR="00591246">
        <w:rPr>
          <w:sz w:val="28"/>
          <w:szCs w:val="28"/>
        </w:rPr>
        <w:t>nominee’s</w:t>
      </w:r>
      <w:r w:rsidR="00427261">
        <w:rPr>
          <w:sz w:val="28"/>
          <w:szCs w:val="28"/>
        </w:rPr>
        <w:t xml:space="preserve"> members of the National Assembly and Senate</w:t>
      </w:r>
      <w:r w:rsidR="00591246">
        <w:rPr>
          <w:sz w:val="28"/>
          <w:szCs w:val="28"/>
        </w:rPr>
        <w:t xml:space="preserve"> </w:t>
      </w:r>
      <w:r w:rsidR="00F56F11">
        <w:rPr>
          <w:sz w:val="28"/>
          <w:szCs w:val="28"/>
        </w:rPr>
        <w:t xml:space="preserve">have to give their declaration of undoubted and complete believe </w:t>
      </w:r>
      <w:r w:rsidR="00432713">
        <w:rPr>
          <w:sz w:val="28"/>
          <w:szCs w:val="28"/>
        </w:rPr>
        <w:t xml:space="preserve">upon the belief of Khatm e Nabuat. For this oath the words of </w:t>
      </w:r>
      <w:r w:rsidR="00D61772">
        <w:rPr>
          <w:sz w:val="28"/>
          <w:szCs w:val="28"/>
        </w:rPr>
        <w:t>I solemnly declare is replaced with</w:t>
      </w:r>
      <w:r w:rsidR="00933164">
        <w:rPr>
          <w:sz w:val="28"/>
          <w:szCs w:val="28"/>
        </w:rPr>
        <w:t xml:space="preserve"> the words</w:t>
      </w:r>
      <w:r w:rsidR="00D61772">
        <w:rPr>
          <w:sz w:val="28"/>
          <w:szCs w:val="28"/>
        </w:rPr>
        <w:t xml:space="preserve"> I declare</w:t>
      </w:r>
      <w:r w:rsidR="00933164">
        <w:rPr>
          <w:sz w:val="28"/>
          <w:szCs w:val="28"/>
        </w:rPr>
        <w:t xml:space="preserve"> is used. </w:t>
      </w:r>
      <w:r w:rsidR="005E6F00">
        <w:rPr>
          <w:sz w:val="28"/>
          <w:szCs w:val="28"/>
        </w:rPr>
        <w:t>The two clauses related</w:t>
      </w:r>
      <w:r w:rsidR="00AE2125">
        <w:rPr>
          <w:sz w:val="28"/>
          <w:szCs w:val="28"/>
        </w:rPr>
        <w:t xml:space="preserve"> to the status of minorities in the conduct of General Election Order 2002</w:t>
      </w:r>
      <w:r w:rsidR="00EA5C8E">
        <w:rPr>
          <w:sz w:val="28"/>
          <w:szCs w:val="28"/>
        </w:rPr>
        <w:t xml:space="preserve"> and the order of identif</w:t>
      </w:r>
      <w:r w:rsidR="00D43227">
        <w:rPr>
          <w:sz w:val="28"/>
          <w:szCs w:val="28"/>
        </w:rPr>
        <w:t>ication of</w:t>
      </w:r>
      <w:r w:rsidR="00EA5C8E">
        <w:rPr>
          <w:sz w:val="28"/>
          <w:szCs w:val="28"/>
        </w:rPr>
        <w:t xml:space="preserve"> the religion of</w:t>
      </w:r>
      <w:r w:rsidR="00D43227">
        <w:rPr>
          <w:sz w:val="28"/>
          <w:szCs w:val="28"/>
        </w:rPr>
        <w:t xml:space="preserve"> nominees has been expelled from the new order. Moreover, a </w:t>
      </w:r>
      <w:r w:rsidR="001D3F56">
        <w:rPr>
          <w:sz w:val="28"/>
          <w:szCs w:val="28"/>
        </w:rPr>
        <w:t>renowned</w:t>
      </w:r>
      <w:r w:rsidR="00D43227">
        <w:rPr>
          <w:sz w:val="28"/>
          <w:szCs w:val="28"/>
        </w:rPr>
        <w:t xml:space="preserve"> </w:t>
      </w:r>
      <w:r w:rsidR="001D3F56">
        <w:rPr>
          <w:sz w:val="28"/>
          <w:szCs w:val="28"/>
        </w:rPr>
        <w:t xml:space="preserve">religious party working on this issue, has protested on this issue. According to the officials </w:t>
      </w:r>
      <w:r w:rsidR="00DD6890">
        <w:rPr>
          <w:sz w:val="28"/>
          <w:szCs w:val="28"/>
        </w:rPr>
        <w:t xml:space="preserve">as far as the belief of khatm e Nabuat is concerned no practical nature of this issue can be accepted. </w:t>
      </w:r>
      <w:r w:rsidR="007C195C">
        <w:rPr>
          <w:sz w:val="28"/>
          <w:szCs w:val="28"/>
        </w:rPr>
        <w:t xml:space="preserve">According to the new declaration form (Contract of Election) </w:t>
      </w:r>
      <w:r w:rsidR="00AF5449">
        <w:rPr>
          <w:sz w:val="28"/>
          <w:szCs w:val="28"/>
        </w:rPr>
        <w:t xml:space="preserve">rules of 1977 and in contrast to that there is a new changing in that. </w:t>
      </w:r>
      <w:r w:rsidR="00A41A1B">
        <w:rPr>
          <w:sz w:val="28"/>
          <w:szCs w:val="28"/>
        </w:rPr>
        <w:t xml:space="preserve">No practical change can take place in that. The </w:t>
      </w:r>
      <w:r w:rsidR="004740D3">
        <w:rPr>
          <w:sz w:val="28"/>
          <w:szCs w:val="28"/>
        </w:rPr>
        <w:t>oath declaration</w:t>
      </w:r>
      <w:r w:rsidR="0003426C">
        <w:rPr>
          <w:sz w:val="28"/>
          <w:szCs w:val="28"/>
        </w:rPr>
        <w:t xml:space="preserve"> statement</w:t>
      </w:r>
      <w:r w:rsidR="004740D3">
        <w:rPr>
          <w:sz w:val="28"/>
          <w:szCs w:val="28"/>
        </w:rPr>
        <w:t xml:space="preserve"> at the end of the form is similar to that </w:t>
      </w:r>
      <w:r w:rsidR="0003426C">
        <w:rPr>
          <w:sz w:val="28"/>
          <w:szCs w:val="28"/>
        </w:rPr>
        <w:t xml:space="preserve">of </w:t>
      </w:r>
      <w:r w:rsidR="004740D3">
        <w:rPr>
          <w:sz w:val="28"/>
          <w:szCs w:val="28"/>
        </w:rPr>
        <w:t xml:space="preserve">oath declaration. </w:t>
      </w:r>
      <w:r w:rsidR="0003426C">
        <w:rPr>
          <w:sz w:val="28"/>
          <w:szCs w:val="28"/>
        </w:rPr>
        <w:t xml:space="preserve">But this changing is not necessary and it will result in unnecessary controversy. </w:t>
      </w:r>
      <w:r w:rsidR="009C11C1">
        <w:rPr>
          <w:sz w:val="28"/>
          <w:szCs w:val="28"/>
        </w:rPr>
        <w:t xml:space="preserve">The Assistant Professor of International Islamic University Dr.Hafiz Hafeez Ur Rehman has expressed his concern </w:t>
      </w:r>
      <w:r w:rsidR="008C3AAB">
        <w:rPr>
          <w:sz w:val="28"/>
          <w:szCs w:val="28"/>
        </w:rPr>
        <w:t xml:space="preserve">on the exclusion of 7(B) and 7(C) from the Election Order of 2002. </w:t>
      </w:r>
      <w:r w:rsidR="00D01B21">
        <w:rPr>
          <w:sz w:val="28"/>
          <w:szCs w:val="28"/>
        </w:rPr>
        <w:t xml:space="preserve">The clause of 7(B) clarifies the status of the minorities which is already included in the </w:t>
      </w:r>
      <w:r w:rsidR="00553F34">
        <w:rPr>
          <w:sz w:val="28"/>
          <w:szCs w:val="28"/>
        </w:rPr>
        <w:t xml:space="preserve">constitution. </w:t>
      </w:r>
      <w:r w:rsidR="0010157C">
        <w:rPr>
          <w:sz w:val="28"/>
          <w:szCs w:val="28"/>
        </w:rPr>
        <w:t xml:space="preserve">The clause of 7 (C) identifies the religious status of </w:t>
      </w:r>
      <w:r w:rsidR="00542B04">
        <w:rPr>
          <w:sz w:val="28"/>
          <w:szCs w:val="28"/>
        </w:rPr>
        <w:t>the nominees and if these two clauses are removed</w:t>
      </w:r>
      <w:r w:rsidR="003931F5">
        <w:rPr>
          <w:sz w:val="28"/>
          <w:szCs w:val="28"/>
        </w:rPr>
        <w:t xml:space="preserve"> from the law</w:t>
      </w:r>
      <w:r w:rsidR="00542B04">
        <w:rPr>
          <w:sz w:val="28"/>
          <w:szCs w:val="28"/>
        </w:rPr>
        <w:t xml:space="preserve"> then how come </w:t>
      </w:r>
      <w:r w:rsidR="003931F5">
        <w:rPr>
          <w:sz w:val="28"/>
          <w:szCs w:val="28"/>
        </w:rPr>
        <w:t xml:space="preserve">the issues can be resolved that are raising their heads. </w:t>
      </w:r>
      <w:r w:rsidR="001C1E60">
        <w:rPr>
          <w:sz w:val="28"/>
          <w:szCs w:val="28"/>
        </w:rPr>
        <w:t xml:space="preserve">Similarly the International Khatm e Nabuat </w:t>
      </w:r>
      <w:r w:rsidR="009C3BC2">
        <w:rPr>
          <w:sz w:val="28"/>
          <w:szCs w:val="28"/>
        </w:rPr>
        <w:t>have termed</w:t>
      </w:r>
      <w:r w:rsidR="001C1E60">
        <w:rPr>
          <w:sz w:val="28"/>
          <w:szCs w:val="28"/>
        </w:rPr>
        <w:t xml:space="preserve"> the change of wording </w:t>
      </w:r>
      <w:r w:rsidR="009C3BC2">
        <w:rPr>
          <w:sz w:val="28"/>
          <w:szCs w:val="28"/>
        </w:rPr>
        <w:t xml:space="preserve">in the new election order as unacceptable. </w:t>
      </w:r>
      <w:r w:rsidR="00AD182D">
        <w:rPr>
          <w:sz w:val="28"/>
          <w:szCs w:val="28"/>
        </w:rPr>
        <w:t xml:space="preserve">The statement issued from the movement states that the law relating to </w:t>
      </w:r>
      <w:r w:rsidR="006F044E">
        <w:rPr>
          <w:sz w:val="28"/>
          <w:szCs w:val="28"/>
        </w:rPr>
        <w:t xml:space="preserve">Khatm e Nabuat will be safeguarded at all costs. According to the </w:t>
      </w:r>
      <w:r w:rsidR="00C105D2">
        <w:rPr>
          <w:sz w:val="28"/>
          <w:szCs w:val="28"/>
        </w:rPr>
        <w:t xml:space="preserve">website of the National </w:t>
      </w:r>
      <w:r w:rsidR="00094721">
        <w:rPr>
          <w:sz w:val="28"/>
          <w:szCs w:val="28"/>
        </w:rPr>
        <w:t>Assembly every</w:t>
      </w:r>
      <w:r w:rsidR="009117B3">
        <w:rPr>
          <w:sz w:val="28"/>
          <w:szCs w:val="28"/>
        </w:rPr>
        <w:t xml:space="preserve"> Muslim </w:t>
      </w:r>
      <w:r w:rsidR="00B47E8E">
        <w:rPr>
          <w:sz w:val="28"/>
          <w:szCs w:val="28"/>
        </w:rPr>
        <w:t>nominee</w:t>
      </w:r>
      <w:r w:rsidR="009117B3">
        <w:rPr>
          <w:sz w:val="28"/>
          <w:szCs w:val="28"/>
        </w:rPr>
        <w:t xml:space="preserve"> will have to clearly declare their faith about the belief of Khatm e Nabuat </w:t>
      </w:r>
      <w:r w:rsidR="00B47E8E">
        <w:rPr>
          <w:sz w:val="28"/>
          <w:szCs w:val="28"/>
        </w:rPr>
        <w:t xml:space="preserve"> in </w:t>
      </w:r>
      <w:r w:rsidR="00C105D2">
        <w:rPr>
          <w:sz w:val="28"/>
          <w:szCs w:val="28"/>
        </w:rPr>
        <w:t>the Election Act 2017</w:t>
      </w:r>
      <w:r w:rsidR="009117B3">
        <w:rPr>
          <w:sz w:val="28"/>
          <w:szCs w:val="28"/>
        </w:rPr>
        <w:t xml:space="preserve">. </w:t>
      </w:r>
      <w:r w:rsidR="000F2228">
        <w:rPr>
          <w:sz w:val="28"/>
          <w:szCs w:val="28"/>
        </w:rPr>
        <w:t xml:space="preserve">According to the third clause of declaration </w:t>
      </w:r>
      <w:r w:rsidR="005471EE">
        <w:rPr>
          <w:sz w:val="28"/>
          <w:szCs w:val="28"/>
        </w:rPr>
        <w:t xml:space="preserve">of Election Act on page.117 that every nominee </w:t>
      </w:r>
      <w:r w:rsidR="00D441C3">
        <w:rPr>
          <w:sz w:val="28"/>
          <w:szCs w:val="28"/>
        </w:rPr>
        <w:t>will have to announce its complete faith on the belief of khatm e Nabuat. Similar</w:t>
      </w:r>
      <w:r w:rsidR="00807AF6">
        <w:rPr>
          <w:sz w:val="28"/>
          <w:szCs w:val="28"/>
        </w:rPr>
        <w:t xml:space="preserve">ly will also have to declare that I do not believe iny false claimer of the Prophet Hood, I do </w:t>
      </w:r>
      <w:r w:rsidR="00807AF6">
        <w:rPr>
          <w:sz w:val="28"/>
          <w:szCs w:val="28"/>
        </w:rPr>
        <w:lastRenderedPageBreak/>
        <w:t xml:space="preserve">not recognize any reformer neither do I belong </w:t>
      </w:r>
      <w:r w:rsidR="0004296F">
        <w:rPr>
          <w:sz w:val="28"/>
          <w:szCs w:val="28"/>
        </w:rPr>
        <w:t xml:space="preserve">to Qadiani or Lahori whether they call themselves Ahmaddi or not. </w:t>
      </w:r>
      <w:r w:rsidR="006F7413">
        <w:rPr>
          <w:sz w:val="28"/>
          <w:szCs w:val="28"/>
        </w:rPr>
        <w:t xml:space="preserve">There is an also a oath included in the declaration that I am content on my nomination </w:t>
      </w:r>
      <w:r w:rsidR="00057EF2">
        <w:rPr>
          <w:sz w:val="28"/>
          <w:szCs w:val="28"/>
        </w:rPr>
        <w:t xml:space="preserve">and I am eligible according to the section 62 and 63 of the constitution and do not come under the category of a disqualified person according to the section 63 of the constitution. </w:t>
      </w:r>
      <w:r w:rsidR="002F0BA8">
        <w:rPr>
          <w:sz w:val="28"/>
          <w:szCs w:val="28"/>
        </w:rPr>
        <w:t xml:space="preserve">It has also been clarified that the announcement for the belief of khatm e Nabuat is for the Muslims only and this does not apply on the non-Muslims. </w:t>
      </w:r>
      <w:r w:rsidR="005375B3">
        <w:rPr>
          <w:sz w:val="28"/>
          <w:szCs w:val="28"/>
        </w:rPr>
        <w:t xml:space="preserve">It has also been made clear in the oath that I will remain loyal to the statement of </w:t>
      </w:r>
      <w:r w:rsidR="004C3F7A">
        <w:rPr>
          <w:sz w:val="28"/>
          <w:szCs w:val="28"/>
        </w:rPr>
        <w:t>“</w:t>
      </w:r>
      <w:r w:rsidR="005375B3">
        <w:rPr>
          <w:sz w:val="28"/>
          <w:szCs w:val="28"/>
        </w:rPr>
        <w:t xml:space="preserve">Quaid e Azam </w:t>
      </w:r>
      <w:r w:rsidR="004C3F7A">
        <w:rPr>
          <w:sz w:val="28"/>
          <w:szCs w:val="28"/>
        </w:rPr>
        <w:t xml:space="preserve">regarding Pakistan to make it a democratic state </w:t>
      </w:r>
      <w:r w:rsidR="00332A64">
        <w:rPr>
          <w:sz w:val="28"/>
          <w:szCs w:val="28"/>
        </w:rPr>
        <w:t xml:space="preserve">based on the Islamic principles and the </w:t>
      </w:r>
      <w:r w:rsidR="00436FAE">
        <w:rPr>
          <w:sz w:val="28"/>
          <w:szCs w:val="28"/>
        </w:rPr>
        <w:t>social justice”. Will remain loyal to the integrity and</w:t>
      </w:r>
      <w:r w:rsidR="00340521">
        <w:rPr>
          <w:sz w:val="28"/>
          <w:szCs w:val="28"/>
        </w:rPr>
        <w:t xml:space="preserve"> solidarity of Pakistan. </w:t>
      </w:r>
      <w:r w:rsidR="0059497E">
        <w:rPr>
          <w:sz w:val="28"/>
          <w:szCs w:val="28"/>
        </w:rPr>
        <w:t xml:space="preserve">Will safeguard </w:t>
      </w:r>
      <w:r w:rsidR="00FC73D1">
        <w:rPr>
          <w:sz w:val="28"/>
          <w:szCs w:val="28"/>
        </w:rPr>
        <w:t xml:space="preserve">the Islamic Ideology which is the base of the creation of Pakistan. It has also been revealed that </w:t>
      </w:r>
      <w:r w:rsidR="00D67E80">
        <w:rPr>
          <w:sz w:val="28"/>
          <w:szCs w:val="28"/>
        </w:rPr>
        <w:t xml:space="preserve">the nominees should open a separate bank account for the election expenses. The details of the bank and its branch </w:t>
      </w:r>
      <w:r w:rsidR="003A1A9C">
        <w:rPr>
          <w:sz w:val="28"/>
          <w:szCs w:val="28"/>
        </w:rPr>
        <w:t xml:space="preserve">should be provided. Other than this the nominee will also present it computerized CNIC number. </w:t>
      </w:r>
    </w:p>
    <w:p w:rsidR="00281BE8" w:rsidRDefault="003A1A9C" w:rsidP="003A1A9C">
      <w:pPr>
        <w:jc w:val="right"/>
        <w:rPr>
          <w:b/>
          <w:bCs/>
          <w:sz w:val="28"/>
          <w:szCs w:val="28"/>
        </w:rPr>
      </w:pPr>
      <w:r w:rsidRPr="003A1A9C">
        <w:rPr>
          <w:b/>
          <w:bCs/>
          <w:sz w:val="28"/>
          <w:szCs w:val="28"/>
        </w:rPr>
        <w:t>Daily Jang, Lahore, 4</w:t>
      </w:r>
      <w:r w:rsidRPr="003A1A9C">
        <w:rPr>
          <w:b/>
          <w:bCs/>
          <w:sz w:val="28"/>
          <w:szCs w:val="28"/>
          <w:vertAlign w:val="superscript"/>
        </w:rPr>
        <w:t>th</w:t>
      </w:r>
      <w:r w:rsidRPr="003A1A9C">
        <w:rPr>
          <w:b/>
          <w:bCs/>
          <w:sz w:val="28"/>
          <w:szCs w:val="28"/>
        </w:rPr>
        <w:t xml:space="preserve"> September, 2017</w:t>
      </w:r>
      <w:r w:rsidR="00436FAE" w:rsidRPr="003A1A9C">
        <w:rPr>
          <w:b/>
          <w:bCs/>
          <w:sz w:val="28"/>
          <w:szCs w:val="28"/>
        </w:rPr>
        <w:t xml:space="preserve"> </w:t>
      </w: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084F0C" w:rsidRDefault="00084F0C" w:rsidP="00084F0C">
      <w:pPr>
        <w:spacing w:after="200" w:line="240" w:lineRule="auto"/>
        <w:rPr>
          <w:b/>
          <w:bCs/>
          <w:sz w:val="28"/>
          <w:szCs w:val="28"/>
        </w:rPr>
      </w:pPr>
    </w:p>
    <w:p w:rsidR="00281BE8" w:rsidRPr="00084F0C" w:rsidRDefault="00281BE8" w:rsidP="00084F0C">
      <w:pPr>
        <w:spacing w:after="200" w:line="240" w:lineRule="auto"/>
        <w:jc w:val="center"/>
        <w:rPr>
          <w:b/>
          <w:bCs/>
          <w:sz w:val="28"/>
          <w:szCs w:val="28"/>
        </w:rPr>
      </w:pPr>
    </w:p>
    <w:p w:rsidR="00281BE8" w:rsidRPr="00281BE8" w:rsidRDefault="00281BE8" w:rsidP="00AA0756">
      <w:pPr>
        <w:jc w:val="both"/>
        <w:rPr>
          <w:b/>
          <w:sz w:val="28"/>
          <w:szCs w:val="28"/>
        </w:rPr>
      </w:pPr>
      <w:r w:rsidRPr="00281BE8">
        <w:rPr>
          <w:b/>
          <w:sz w:val="28"/>
          <w:szCs w:val="28"/>
        </w:rPr>
        <w:t>Faith on Khatm e Nabuwat is the base of our believes, Jamil Iqbal.</w:t>
      </w:r>
    </w:p>
    <w:p w:rsidR="00281BE8" w:rsidRPr="00281BE8" w:rsidRDefault="00281BE8" w:rsidP="00AA0756">
      <w:pPr>
        <w:jc w:val="both"/>
        <w:rPr>
          <w:b/>
          <w:sz w:val="28"/>
          <w:szCs w:val="28"/>
        </w:rPr>
      </w:pPr>
      <w:r w:rsidRPr="00281BE8">
        <w:rPr>
          <w:b/>
          <w:sz w:val="28"/>
          <w:szCs w:val="28"/>
        </w:rPr>
        <w:t>The section related to Khatm e Nabuwat was abolished by under covering of changes in the bill.</w:t>
      </w:r>
    </w:p>
    <w:p w:rsidR="00281BE8" w:rsidRDefault="00281BE8" w:rsidP="00AA0756">
      <w:pPr>
        <w:jc w:val="both"/>
      </w:pPr>
      <w:r w:rsidRPr="00281BE8">
        <w:rPr>
          <w:sz w:val="28"/>
          <w:szCs w:val="28"/>
        </w:rPr>
        <w:t>Dadiyal (special Reporter) President of Jamaat Ehl e Sunnat Dadiyal said in a press conference that it is very sad that the leaders have abolished the law of protection the honor of the Holy Prophet (PBUH) just to save their supremacy. They proved themselves as the friends of Qadianis . this act will surely support them. We consider this day as Black Day of Pakistan when the leaders omitted the section of faith of Khatm e Nabuwat from the oath of NA members which we consider as an attack on the honor of the Holy Prophet(PBUH). My appeal to the nation is that they must raise their voices against theQadiani friendly government. A rally will be held on 7</w:t>
      </w:r>
      <w:r w:rsidRPr="00281BE8">
        <w:rPr>
          <w:sz w:val="28"/>
          <w:szCs w:val="28"/>
          <w:vertAlign w:val="superscript"/>
        </w:rPr>
        <w:t>th</w:t>
      </w:r>
      <w:r w:rsidRPr="00281BE8">
        <w:rPr>
          <w:sz w:val="28"/>
          <w:szCs w:val="28"/>
        </w:rPr>
        <w:t xml:space="preserve"> of October after Jumma prayer from Ehl e Sunnat rally. The servants of Holy Prophet (PBUH) must join in to show their deep love and concern for the Holy Prophet (PBUH). Raja Fazal Jammati, Allama Abdul Sammad Sultani, Maulana Aashiq Chishti, Qari Irfan and others were present on this occasion.</w:t>
      </w:r>
    </w:p>
    <w:p w:rsidR="00281BE8" w:rsidRPr="00281BE8" w:rsidRDefault="00281BE8" w:rsidP="00281BE8">
      <w:pPr>
        <w:jc w:val="right"/>
        <w:rPr>
          <w:b/>
          <w:bCs/>
          <w:sz w:val="28"/>
          <w:szCs w:val="28"/>
        </w:rPr>
      </w:pPr>
      <w:r w:rsidRPr="00281BE8">
        <w:rPr>
          <w:b/>
          <w:bCs/>
          <w:sz w:val="28"/>
          <w:szCs w:val="28"/>
        </w:rPr>
        <w:t>Daily ausaf Lahore October 4 2017</w:t>
      </w:r>
    </w:p>
    <w:p w:rsidR="003A1A9C" w:rsidRDefault="003A1A9C" w:rsidP="003A1A9C">
      <w:pPr>
        <w:jc w:val="right"/>
        <w:rPr>
          <w:b/>
          <w:bCs/>
          <w:sz w:val="28"/>
          <w:szCs w:val="28"/>
        </w:rPr>
      </w:pPr>
    </w:p>
    <w:p w:rsidR="003A1A9C" w:rsidRDefault="003A1A9C">
      <w:pPr>
        <w:spacing w:after="200" w:line="240" w:lineRule="auto"/>
        <w:jc w:val="center"/>
        <w:rPr>
          <w:b/>
          <w:bCs/>
          <w:sz w:val="28"/>
          <w:szCs w:val="28"/>
        </w:rPr>
      </w:pPr>
      <w:r>
        <w:rPr>
          <w:b/>
          <w:bCs/>
          <w:sz w:val="28"/>
          <w:szCs w:val="28"/>
        </w:rPr>
        <w:br w:type="page"/>
      </w:r>
    </w:p>
    <w:p w:rsidR="00E006A6" w:rsidRPr="003A1A9C" w:rsidRDefault="00E006A6" w:rsidP="003A1A9C">
      <w:pPr>
        <w:jc w:val="center"/>
        <w:rPr>
          <w:b/>
          <w:bCs/>
          <w:sz w:val="28"/>
          <w:szCs w:val="28"/>
        </w:rPr>
      </w:pPr>
    </w:p>
    <w:p w:rsidR="00A044E2" w:rsidRDefault="00A044E2" w:rsidP="00A044E2">
      <w:pPr>
        <w:spacing w:after="200" w:line="240" w:lineRule="auto"/>
        <w:rPr>
          <w:sz w:val="28"/>
          <w:szCs w:val="28"/>
        </w:rPr>
      </w:pPr>
      <w:r>
        <w:rPr>
          <w:sz w:val="28"/>
          <w:szCs w:val="28"/>
        </w:rPr>
        <w:br w:type="page"/>
      </w:r>
    </w:p>
    <w:p w:rsidR="00E05305" w:rsidRPr="0045395F" w:rsidRDefault="00E05305" w:rsidP="00A044E2">
      <w:pPr>
        <w:jc w:val="center"/>
        <w:rPr>
          <w:sz w:val="28"/>
          <w:szCs w:val="28"/>
        </w:rPr>
      </w:pPr>
    </w:p>
    <w:sectPr w:rsidR="00E05305" w:rsidRPr="0045395F" w:rsidSect="0003426C">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68A" w:rsidRDefault="00E4068A" w:rsidP="008D4A9F">
      <w:pPr>
        <w:spacing w:after="0" w:line="240" w:lineRule="auto"/>
      </w:pPr>
      <w:r>
        <w:separator/>
      </w:r>
    </w:p>
  </w:endnote>
  <w:endnote w:type="continuationSeparator" w:id="1">
    <w:p w:rsidR="00E4068A" w:rsidRDefault="00E4068A" w:rsidP="008D4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Jameel Noori Nastaleeq">
    <w:charset w:val="00"/>
    <w:family w:val="auto"/>
    <w:pitch w:val="variable"/>
    <w:sig w:usb0="80002007"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68A" w:rsidRDefault="00E4068A" w:rsidP="008D4A9F">
      <w:pPr>
        <w:spacing w:after="0" w:line="240" w:lineRule="auto"/>
      </w:pPr>
      <w:r>
        <w:separator/>
      </w:r>
    </w:p>
  </w:footnote>
  <w:footnote w:type="continuationSeparator" w:id="1">
    <w:p w:rsidR="00E4068A" w:rsidRDefault="00E4068A" w:rsidP="008D4A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45722"/>
      <w:docPartObj>
        <w:docPartGallery w:val="Page Numbers (Top of Page)"/>
        <w:docPartUnique/>
      </w:docPartObj>
    </w:sdtPr>
    <w:sdtContent>
      <w:p w:rsidR="00D67E80" w:rsidRDefault="00A80AA8">
        <w:pPr>
          <w:pStyle w:val="Header"/>
          <w:jc w:val="right"/>
        </w:pPr>
        <w:fldSimple w:instr=" PAGE   \* MERGEFORMAT ">
          <w:r w:rsidR="00F86BF5">
            <w:rPr>
              <w:noProof/>
            </w:rPr>
            <w:t>9</w:t>
          </w:r>
        </w:fldSimple>
      </w:p>
    </w:sdtContent>
  </w:sdt>
  <w:p w:rsidR="00D67E80" w:rsidRDefault="00D67E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E006A6"/>
    <w:rsid w:val="0003426C"/>
    <w:rsid w:val="0004296F"/>
    <w:rsid w:val="00057EF2"/>
    <w:rsid w:val="000600DF"/>
    <w:rsid w:val="00084F0C"/>
    <w:rsid w:val="00085F51"/>
    <w:rsid w:val="00094721"/>
    <w:rsid w:val="000B60C1"/>
    <w:rsid w:val="000F2228"/>
    <w:rsid w:val="0010157C"/>
    <w:rsid w:val="00164DFC"/>
    <w:rsid w:val="001B63DD"/>
    <w:rsid w:val="001C1E60"/>
    <w:rsid w:val="001D3F56"/>
    <w:rsid w:val="002377C0"/>
    <w:rsid w:val="00281BE8"/>
    <w:rsid w:val="002F0BA8"/>
    <w:rsid w:val="00301A9A"/>
    <w:rsid w:val="003227A6"/>
    <w:rsid w:val="00332A64"/>
    <w:rsid w:val="00340521"/>
    <w:rsid w:val="003931F5"/>
    <w:rsid w:val="003A1A9C"/>
    <w:rsid w:val="003E7C78"/>
    <w:rsid w:val="00427261"/>
    <w:rsid w:val="00432713"/>
    <w:rsid w:val="00436FAE"/>
    <w:rsid w:val="0045395F"/>
    <w:rsid w:val="004740D3"/>
    <w:rsid w:val="004C3F7A"/>
    <w:rsid w:val="005375B3"/>
    <w:rsid w:val="00542B04"/>
    <w:rsid w:val="005471EE"/>
    <w:rsid w:val="00553F34"/>
    <w:rsid w:val="00591246"/>
    <w:rsid w:val="0059497E"/>
    <w:rsid w:val="005E6F00"/>
    <w:rsid w:val="006F044E"/>
    <w:rsid w:val="006F7413"/>
    <w:rsid w:val="007C195C"/>
    <w:rsid w:val="00807AF6"/>
    <w:rsid w:val="00854552"/>
    <w:rsid w:val="008944DF"/>
    <w:rsid w:val="008C3AAB"/>
    <w:rsid w:val="008D4A9F"/>
    <w:rsid w:val="008E5804"/>
    <w:rsid w:val="009117B3"/>
    <w:rsid w:val="00933164"/>
    <w:rsid w:val="009552A0"/>
    <w:rsid w:val="009C11C1"/>
    <w:rsid w:val="009C3BC2"/>
    <w:rsid w:val="00A044E2"/>
    <w:rsid w:val="00A41A1B"/>
    <w:rsid w:val="00A63284"/>
    <w:rsid w:val="00A77CC5"/>
    <w:rsid w:val="00A80AA8"/>
    <w:rsid w:val="00AA0756"/>
    <w:rsid w:val="00AD182D"/>
    <w:rsid w:val="00AE2125"/>
    <w:rsid w:val="00AF5449"/>
    <w:rsid w:val="00B47E8E"/>
    <w:rsid w:val="00C105D2"/>
    <w:rsid w:val="00D01B21"/>
    <w:rsid w:val="00D43227"/>
    <w:rsid w:val="00D441C3"/>
    <w:rsid w:val="00D61772"/>
    <w:rsid w:val="00D67E80"/>
    <w:rsid w:val="00D85FE5"/>
    <w:rsid w:val="00DD6890"/>
    <w:rsid w:val="00E006A6"/>
    <w:rsid w:val="00E05305"/>
    <w:rsid w:val="00E1716A"/>
    <w:rsid w:val="00E200FF"/>
    <w:rsid w:val="00E4068A"/>
    <w:rsid w:val="00EA5C8E"/>
    <w:rsid w:val="00F56F11"/>
    <w:rsid w:val="00F86BF5"/>
    <w:rsid w:val="00FC73D1"/>
    <w:rsid w:val="00FE7485"/>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6A6"/>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E5804"/>
    <w:pPr>
      <w:framePr w:w="7920" w:h="1980" w:hRule="exact" w:hSpace="180" w:wrap="auto" w:hAnchor="page" w:xAlign="center" w:yAlign="bottom"/>
      <w:spacing w:after="0" w:line="240" w:lineRule="auto"/>
      <w:ind w:left="2880"/>
      <w:jc w:val="center"/>
    </w:pPr>
    <w:rPr>
      <w:rFonts w:ascii="Jameel Noori Nastaleeq" w:eastAsiaTheme="majorEastAsia" w:hAnsi="Jameel Noori Nastaleeq" w:cs="Jameel Noori Nastaleeq"/>
      <w:b/>
      <w:bCs/>
      <w:sz w:val="36"/>
      <w:szCs w:val="36"/>
    </w:rPr>
  </w:style>
  <w:style w:type="paragraph" w:styleId="Header">
    <w:name w:val="header"/>
    <w:basedOn w:val="Normal"/>
    <w:link w:val="HeaderChar"/>
    <w:uiPriority w:val="99"/>
    <w:unhideWhenUsed/>
    <w:rsid w:val="00E00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6A6"/>
  </w:style>
  <w:style w:type="paragraph" w:styleId="BalloonText">
    <w:name w:val="Balloon Text"/>
    <w:basedOn w:val="Normal"/>
    <w:link w:val="BalloonTextChar"/>
    <w:uiPriority w:val="99"/>
    <w:semiHidden/>
    <w:unhideWhenUsed/>
    <w:rsid w:val="00E00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6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1554</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zubair</cp:lastModifiedBy>
  <cp:revision>3</cp:revision>
  <dcterms:created xsi:type="dcterms:W3CDTF">2018-03-04T09:57:00Z</dcterms:created>
  <dcterms:modified xsi:type="dcterms:W3CDTF">2018-03-04T10:06:00Z</dcterms:modified>
</cp:coreProperties>
</file>