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04" w:rsidRPr="00EA386F" w:rsidRDefault="00002F39" w:rsidP="00230B76">
      <w:pPr>
        <w:jc w:val="center"/>
      </w:pPr>
      <w:r w:rsidRPr="00002F39">
        <w:rPr>
          <w:rFonts w:asciiTheme="majorBidi" w:hAnsiTheme="majorBidi" w:cstheme="majorBidi"/>
          <w:b/>
          <w:bCs/>
          <w:i/>
          <w:iCs/>
          <w:sz w:val="32"/>
          <w:szCs w:val="32"/>
          <w:u w:val="single"/>
        </w:rPr>
        <w:pict>
          <v:shapetype id="_x0000_t202" coordsize="21600,21600" o:spt="202" path="m,l,21600r21600,l21600,xe">
            <v:stroke joinstyle="miter"/>
            <v:path gradientshapeok="t" o:connecttype="rect"/>
          </v:shapetype>
          <v:shape id="_x0000_s1027" type="#_x0000_t202" style="position:absolute;left:0;text-align:left;margin-left:348.75pt;margin-top:-37.5pt;width:127.5pt;height:24pt;z-index:251658240" filled="f" stroked="f">
            <v:textbox style="mso-next-textbox:#_x0000_s1027">
              <w:txbxContent>
                <w:p w:rsidR="00D74DC4" w:rsidRPr="00BF17CD" w:rsidRDefault="001F0696" w:rsidP="00230B76">
                  <w:pPr>
                    <w:rPr>
                      <w:rFonts w:asciiTheme="majorBidi" w:hAnsiTheme="majorBidi" w:cstheme="majorBidi"/>
                    </w:rPr>
                  </w:pPr>
                  <w:r>
                    <w:rPr>
                      <w:rFonts w:asciiTheme="majorBidi" w:hAnsiTheme="majorBidi" w:cstheme="majorBidi"/>
                    </w:rPr>
                    <w:t xml:space="preserve">Date: </w:t>
                  </w:r>
                  <w:r w:rsidR="00230B76">
                    <w:rPr>
                      <w:rFonts w:asciiTheme="majorBidi" w:hAnsiTheme="majorBidi" w:cstheme="majorBidi"/>
                    </w:rPr>
                    <w:t>04 May</w:t>
                  </w:r>
                  <w:r w:rsidR="00897370">
                    <w:rPr>
                      <w:rFonts w:asciiTheme="majorBidi" w:hAnsiTheme="majorBidi" w:cstheme="majorBidi"/>
                    </w:rPr>
                    <w:t xml:space="preserve"> 2017</w:t>
                  </w:r>
                </w:p>
              </w:txbxContent>
            </v:textbox>
          </v:shape>
        </w:pict>
      </w:r>
      <w:r w:rsidR="009313F1">
        <w:rPr>
          <w:rFonts w:asciiTheme="majorBidi" w:hAnsiTheme="majorBidi" w:cstheme="majorBidi"/>
          <w:b/>
          <w:bCs/>
          <w:i/>
          <w:iCs/>
          <w:sz w:val="32"/>
          <w:szCs w:val="32"/>
          <w:u w:val="single"/>
        </w:rPr>
        <w:t xml:space="preserve">Report about </w:t>
      </w:r>
      <w:r w:rsidR="00230B76">
        <w:rPr>
          <w:rFonts w:asciiTheme="majorBidi" w:hAnsiTheme="majorBidi" w:cstheme="majorBidi"/>
          <w:b/>
          <w:bCs/>
          <w:i/>
          <w:iCs/>
          <w:sz w:val="32"/>
          <w:szCs w:val="32"/>
          <w:u w:val="single"/>
        </w:rPr>
        <w:t>Kashmir Assembley Resolution</w:t>
      </w:r>
    </w:p>
    <w:p w:rsidR="008023CA" w:rsidRPr="008023CA" w:rsidRDefault="008023CA" w:rsidP="00E80C6E">
      <w:pPr>
        <w:jc w:val="both"/>
        <w:rPr>
          <w:rFonts w:ascii="Iskoola Pota" w:hAnsi="Iskoola Pota" w:cs="Iskoola Pota"/>
          <w:sz w:val="16"/>
          <w:szCs w:val="16"/>
        </w:rPr>
      </w:pPr>
    </w:p>
    <w:p w:rsidR="00230B76" w:rsidRPr="00230B76" w:rsidRDefault="00230B76" w:rsidP="00230B76">
      <w:pPr>
        <w:jc w:val="both"/>
        <w:rPr>
          <w:rFonts w:ascii="Iskoola Pota" w:hAnsi="Iskoola Pota" w:cs="Iskoola Pota"/>
          <w:sz w:val="28"/>
          <w:szCs w:val="28"/>
        </w:rPr>
      </w:pPr>
      <w:r w:rsidRPr="00230B76">
        <w:rPr>
          <w:rFonts w:ascii="Iskoola Pota" w:hAnsi="Iskoola Pota" w:cs="Iskoola Pota"/>
          <w:sz w:val="28"/>
          <w:szCs w:val="28"/>
        </w:rPr>
        <w:t xml:space="preserve">For the last few years, the maulwis in Azad Kashmir, Pakistan, have been trying to present a resolution in the Azad Kashmir Assembly regarding the Khatm-e-Nubuwwat. The resolution was also intended to declare Ahmadis as non-Muslim. Eventually, on 26 April 2017, Syed Ali Raza Bukhari, a member of the ruling party in Azad Kashmir, put a resolution before the assembly. The resolution aims at securing protection for the creed of Khatm-e-Nubuwwat, a ban on the activities of the Ahmadiyya Jama’at and declaring them as non-Muslim. The resolution also cites the fact that Azad Kashmir Assembly was first to declare Ahmadis as non-Muslim in 1973. However, proper laws could not be made to implement the resolution. One year after this, Pakistan National Assembly also took note of the resolution and passed it on their behalf as well. The National Assembly resolution declared Ahmadis as non-Muslim.  </w:t>
      </w:r>
    </w:p>
    <w:p w:rsidR="00230B76" w:rsidRPr="00230B76" w:rsidRDefault="00230B76" w:rsidP="00230B76">
      <w:pPr>
        <w:jc w:val="both"/>
        <w:rPr>
          <w:rFonts w:ascii="Iskoola Pota" w:hAnsi="Iskoola Pota" w:cs="Iskoola Pota"/>
          <w:sz w:val="28"/>
          <w:szCs w:val="28"/>
        </w:rPr>
      </w:pPr>
      <w:r w:rsidRPr="00230B76">
        <w:rPr>
          <w:rFonts w:ascii="Iskoola Pota" w:hAnsi="Iskoola Pota" w:cs="Iskoola Pota"/>
          <w:sz w:val="28"/>
          <w:szCs w:val="28"/>
        </w:rPr>
        <w:t xml:space="preserve">The present resolution, which has been presented in the Azad Kashmir Assembly, says that since Pakistan National Assembly declared Ahmadis as non-Muslim, the Ahmadis should be banned from preaching their faith and using Islamic terminology in Azad Kashmir as well and should be declared as non-Muslim. The Azad Kashmir Assembly has now unanimously passed the resolution. Legislation will now follow to implement the same laws in Azad Kashmir as are being implemented in Pakistan. The resolution presented by Syed Ali Raza was as follows: </w:t>
      </w:r>
    </w:p>
    <w:p w:rsidR="00230B76" w:rsidRPr="00230B76" w:rsidRDefault="00230B76" w:rsidP="00230B76">
      <w:pPr>
        <w:jc w:val="both"/>
        <w:rPr>
          <w:rFonts w:ascii="Iskoola Pota" w:hAnsi="Iskoola Pota" w:cs="Iskoola Pota"/>
          <w:sz w:val="28"/>
          <w:szCs w:val="28"/>
        </w:rPr>
      </w:pPr>
      <w:r w:rsidRPr="00230B76">
        <w:rPr>
          <w:rFonts w:ascii="Iskoola Pota" w:hAnsi="Iskoola Pota" w:cs="Iskoola Pota"/>
          <w:sz w:val="28"/>
          <w:szCs w:val="28"/>
        </w:rPr>
        <w:t>‘According to the 3</w:t>
      </w:r>
      <w:r w:rsidRPr="00230B76">
        <w:rPr>
          <w:rFonts w:ascii="Iskoola Pota" w:hAnsi="Iskoola Pota" w:cs="Iskoola Pota"/>
          <w:sz w:val="28"/>
          <w:szCs w:val="28"/>
          <w:vertAlign w:val="superscript"/>
        </w:rPr>
        <w:t>rd</w:t>
      </w:r>
      <w:r w:rsidRPr="00230B76">
        <w:rPr>
          <w:rFonts w:ascii="Iskoola Pota" w:hAnsi="Iskoola Pota" w:cs="Iskoola Pota"/>
          <w:sz w:val="28"/>
          <w:szCs w:val="28"/>
        </w:rPr>
        <w:t xml:space="preserve"> Provisional Act of 1974 of the Independent Government of the State of Jammu &amp; Kashmir, Azad Kashmir is a Muslim state, so it is under obligation to make its laws in light of the Holy Quran and the Sunnah. In sub-section (3) of Section (2), which was made part of the Azad Kashmir law through an amended act in 1976, clearly states that if a person does not believe in the finality of the Holy Prophet, peace and blessings of Allah be upon him, or claims to be a prophet after the Holy Prophet, peace and blessings of Allah be upon him, or claims to be a religious reformer, or intends to amend the laws prescribed by Islam, or simply expresses an opinion to do so, or is a follower of any such sect, such a person shall not be considered a Muslim in light of this law, as was decided by the organization of the Muslim countries in their 140</w:t>
      </w:r>
      <w:r w:rsidRPr="00230B76">
        <w:rPr>
          <w:rFonts w:ascii="Iskoola Pota" w:hAnsi="Iskoola Pota" w:cs="Iskoola Pota"/>
          <w:sz w:val="28"/>
          <w:szCs w:val="28"/>
          <w:vertAlign w:val="superscript"/>
        </w:rPr>
        <w:t>th</w:t>
      </w:r>
      <w:r w:rsidRPr="00230B76">
        <w:rPr>
          <w:rFonts w:ascii="Iskoola Pota" w:hAnsi="Iskoola Pota" w:cs="Iskoola Pota"/>
          <w:sz w:val="28"/>
          <w:szCs w:val="28"/>
        </w:rPr>
        <w:t xml:space="preserve"> meeting held on 6-10 April, 1974, in Mecca. Pakistan, to which the land of Azad Jammu Kashmir is geographically connected, has already made its standpoint clear regarding the Qadiani and Lahore Group through the law which </w:t>
      </w:r>
      <w:r w:rsidRPr="00230B76">
        <w:rPr>
          <w:rFonts w:ascii="Iskoola Pota" w:hAnsi="Iskoola Pota" w:cs="Iskoola Pota"/>
          <w:sz w:val="28"/>
          <w:szCs w:val="28"/>
        </w:rPr>
        <w:lastRenderedPageBreak/>
        <w:t xml:space="preserve">was notified through the National Assembly Secretariat on 7 September 1974. It was based on this that two sub-clauses – clause a &amp; b – were added to the article 260 of the 1973constitution of Pakistan. A number of other laws were also formulated on the basis of these clauses and many amendments were made to the Pakistan constitution. The same laws were included in the penal code of Pakistan and the State of Azad Kashmir as well; however effective measures are still to be taken to implement these laws in Azad Kashmir. This august house (Azad Kashmir Assembly), therefore, will have to make some proper arrangements in this regard. This august house supports the decision which declares (the Qadiani or Lahore group or any other faith group for that matter) for not believing the finality of the prophethood of the Holy Prophet, peace and blessings of Allah be upon him, to be non-Muslim, as this has also been pronounced by the 1974 act of Pakistan. However, it would be appropriate if the house also declares any such person to be an apostate who is a follower of the any of the aforesaid sects. The house should also make sure that whatever legal action is required to be taken against such people, it must be taken accordingly. </w:t>
      </w:r>
    </w:p>
    <w:p w:rsidR="00230B76" w:rsidRPr="00230B76" w:rsidRDefault="00230B76" w:rsidP="00230B76">
      <w:pPr>
        <w:jc w:val="both"/>
        <w:rPr>
          <w:rFonts w:ascii="Iskoola Pota" w:hAnsi="Iskoola Pota" w:cs="Iskoola Pota"/>
          <w:sz w:val="28"/>
          <w:szCs w:val="28"/>
        </w:rPr>
      </w:pPr>
      <w:r w:rsidRPr="00230B76">
        <w:rPr>
          <w:rFonts w:ascii="Iskoola Pota" w:hAnsi="Iskoola Pota" w:cs="Iskoola Pota"/>
          <w:sz w:val="28"/>
          <w:szCs w:val="28"/>
        </w:rPr>
        <w:t xml:space="preserve">B) The house also recommends registering as non-Muslim all the Mirzais (Qadiani and Lahore groups) who are living and have the citizenship of Azad Jammu &amp; Kashmir. The record of these people should also be maintained in light of National Registration Act of 1973 after due amendments have been made to this law. Their ID cards should also properly show them to be non-Muslim, so that they can be recognized and proper action can be taken against them in case they give out wrong information about themselves. In other words, if they portray themselves as Muslim while they are non-Muslim, they can be held under the law. </w:t>
      </w:r>
    </w:p>
    <w:p w:rsidR="00230B76" w:rsidRPr="00230B76" w:rsidRDefault="00230B76" w:rsidP="00230B76">
      <w:pPr>
        <w:jc w:val="both"/>
        <w:rPr>
          <w:rFonts w:ascii="Iskoola Pota" w:hAnsi="Iskoola Pota" w:cs="Iskoola Pota"/>
          <w:sz w:val="28"/>
          <w:szCs w:val="28"/>
        </w:rPr>
      </w:pPr>
      <w:r w:rsidRPr="00230B76">
        <w:rPr>
          <w:rFonts w:ascii="Iskoola Pota" w:hAnsi="Iskoola Pota" w:cs="Iskoola Pota"/>
          <w:sz w:val="28"/>
          <w:szCs w:val="28"/>
        </w:rPr>
        <w:t>C)</w:t>
      </w:r>
      <w:r w:rsidRPr="00230B76">
        <w:rPr>
          <w:rFonts w:ascii="Iskoola Pota" w:hAnsi="Iskoola Pota" w:cs="Iskoola Pota"/>
          <w:sz w:val="28"/>
          <w:szCs w:val="28"/>
        </w:rPr>
        <w:tab/>
        <w:t xml:space="preserve">This house also recommends a complete ban in the </w:t>
      </w:r>
      <w:r w:rsidRPr="00230B76">
        <w:rPr>
          <w:rFonts w:ascii="Iskoola Pota" w:hAnsi="Iskoola Pota" w:cs="Iskoola Pota"/>
          <w:sz w:val="28"/>
          <w:szCs w:val="28"/>
        </w:rPr>
        <w:br/>
        <w:t>State</w:t>
      </w:r>
      <w:r w:rsidR="008D21B6">
        <w:rPr>
          <w:rFonts w:ascii="Iskoola Pota" w:hAnsi="Iskoola Pota" w:cs="Iskoola Pota"/>
          <w:sz w:val="28"/>
          <w:szCs w:val="28"/>
        </w:rPr>
        <w:t xml:space="preserve"> </w:t>
      </w:r>
      <w:r w:rsidRPr="00230B76">
        <w:rPr>
          <w:rFonts w:ascii="Iskoola Pota" w:hAnsi="Iskoola Pota" w:cs="Iskoola Pota"/>
          <w:sz w:val="28"/>
          <w:szCs w:val="28"/>
        </w:rPr>
        <w:t xml:space="preserve"> of Azad Kashmir on all such un-Islamic activities of the Mirzais which are against the Khatm-e-Nubuwwat creed. The Mirzais should be banned from calling their place of worship mosque or write the word ‘mosque’ on their buildings or reciting Azan (the call to Prayer). The administration should be told to keep a strict watch over the activities and movement of and propagation of their faith by the Qadiani missionaries. Each police station should be directed to keep a strict watch over their activities and preaching, so that they are not able to secretly deceive the simple-minded Muslims. The Anti-Islamic Activities of Qadiani Group, Lahore Group and Ahmadis (Prohibition and Punishment) Ordinance 1984 should be implemented in the State of Jammu &amp; Kashmir perfectly with all its amendments and with the true spirit. Moreover, if some </w:t>
      </w:r>
      <w:r w:rsidRPr="00230B76">
        <w:rPr>
          <w:rFonts w:ascii="Iskoola Pota" w:hAnsi="Iskoola Pota" w:cs="Iskoola Pota"/>
          <w:sz w:val="28"/>
          <w:szCs w:val="28"/>
        </w:rPr>
        <w:lastRenderedPageBreak/>
        <w:t xml:space="preserve">more laws are to be enacted against these people, the house should be able to freely enact them. However, no law in their favor can be made until the Azad Jammu &amp; Kashmir Assembly endorses it through proper law-making. </w:t>
      </w:r>
    </w:p>
    <w:p w:rsidR="004E5DEE" w:rsidRPr="00230B76" w:rsidRDefault="00230B76" w:rsidP="00230B76">
      <w:pPr>
        <w:jc w:val="both"/>
        <w:rPr>
          <w:rFonts w:ascii="Iskoola Pota" w:hAnsi="Iskoola Pota" w:cs="Iskoola Pota"/>
          <w:sz w:val="32"/>
          <w:szCs w:val="32"/>
          <w:lang w:bidi="ur-PK"/>
        </w:rPr>
      </w:pPr>
      <w:r w:rsidRPr="00230B76">
        <w:rPr>
          <w:rFonts w:ascii="Iskoola Pota" w:hAnsi="Iskoola Pota" w:cs="Iskoola Pota"/>
          <w:sz w:val="28"/>
          <w:szCs w:val="28"/>
        </w:rPr>
        <w:t>D)</w:t>
      </w:r>
      <w:r w:rsidRPr="00230B76">
        <w:rPr>
          <w:rFonts w:ascii="Iskoola Pota" w:hAnsi="Iskoola Pota" w:cs="Iskoola Pota"/>
          <w:sz w:val="28"/>
          <w:szCs w:val="28"/>
        </w:rPr>
        <w:tab/>
        <w:t>This house condemns in the strongest terms the acts of blasphemy on the social media and conspiracies of the anti-Islam forces. The actions which have been taken by the government of Pakistan and its judiciary in connection with the blasphemous activities on the social media and the instruction which have been issued by the government in this regard should be implemented in the Jammu &amp; Kashmir as well in the same manner and effectively.</w:t>
      </w:r>
    </w:p>
    <w:sectPr w:rsidR="004E5DEE" w:rsidRPr="00230B76" w:rsidSect="00BF17CD">
      <w:headerReference w:type="even" r:id="rId8"/>
      <w:footerReference w:type="even"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68E" w:rsidRDefault="00CA368E" w:rsidP="00D74DC4">
      <w:pPr>
        <w:spacing w:after="0" w:line="240" w:lineRule="auto"/>
      </w:pPr>
      <w:r>
        <w:separator/>
      </w:r>
    </w:p>
  </w:endnote>
  <w:endnote w:type="continuationSeparator" w:id="1">
    <w:p w:rsidR="00CA368E" w:rsidRDefault="00CA368E" w:rsidP="00D74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78C" w:rsidRDefault="0012778C">
    <w:pPr>
      <w:pStyle w:val="Footer"/>
    </w:pPr>
  </w:p>
  <w:p w:rsidR="0012778C" w:rsidRPr="009655AF" w:rsidRDefault="0012778C" w:rsidP="0012778C">
    <w:pPr>
      <w:rPr>
        <w:rFonts w:ascii="Iskoola Pota" w:hAnsi="Iskoola Pota" w:cs="Iskoola Pota"/>
        <w:b/>
        <w:sz w:val="16"/>
        <w:szCs w:val="16"/>
      </w:rPr>
    </w:pPr>
    <w:r w:rsidRPr="009655AF">
      <w:rPr>
        <w:rFonts w:ascii="Iskoola Pota" w:hAnsi="Iskoola Pota" w:cs="Iskoola Pota"/>
        <w:b/>
        <w:sz w:val="16"/>
        <w:szCs w:val="16"/>
      </w:rPr>
      <w:t>NAZARAT AMOOR-</w:t>
    </w:r>
    <w:r>
      <w:rPr>
        <w:rFonts w:ascii="Iskoola Pota" w:hAnsi="Iskoola Pota" w:cs="Iskoola Pota"/>
        <w:b/>
        <w:sz w:val="16"/>
        <w:szCs w:val="16"/>
      </w:rPr>
      <w:t>E-</w:t>
    </w:r>
    <w:r w:rsidRPr="009655AF">
      <w:rPr>
        <w:rFonts w:ascii="Iskoola Pota" w:hAnsi="Iskoola Pota" w:cs="Iskoola Pota"/>
        <w:b/>
        <w:sz w:val="16"/>
        <w:szCs w:val="16"/>
      </w:rPr>
      <w:t>AMA</w:t>
    </w:r>
    <w:r w:rsidRPr="0012778C">
      <w:rPr>
        <w:rFonts w:ascii="Iskoola Pota" w:hAnsi="Iskoola Pota" w:cs="Iskoola Pota"/>
        <w:b/>
        <w:sz w:val="16"/>
        <w:szCs w:val="16"/>
      </w:rPr>
      <w:t xml:space="preserve"> </w:t>
    </w:r>
    <w:r w:rsidRPr="009655AF">
      <w:rPr>
        <w:rFonts w:ascii="Iskoola Pota" w:hAnsi="Iskoola Pota" w:cs="Iskoola Pota"/>
        <w:b/>
        <w:sz w:val="16"/>
        <w:szCs w:val="16"/>
      </w:rPr>
      <w:t>NAZARAT AMOOR-</w:t>
    </w:r>
    <w:r>
      <w:rPr>
        <w:rFonts w:ascii="Iskoola Pota" w:hAnsi="Iskoola Pota" w:cs="Iskoola Pota"/>
        <w:b/>
        <w:sz w:val="16"/>
        <w:szCs w:val="16"/>
      </w:rPr>
      <w:t>E-</w:t>
    </w:r>
    <w:r w:rsidRPr="009655AF">
      <w:rPr>
        <w:rFonts w:ascii="Iskoola Pota" w:hAnsi="Iskoola Pota" w:cs="Iskoola Pota"/>
        <w:b/>
        <w:sz w:val="16"/>
        <w:szCs w:val="16"/>
      </w:rPr>
      <w:t>AMA</w:t>
    </w:r>
  </w:p>
  <w:p w:rsidR="0012778C" w:rsidRPr="009655AF" w:rsidRDefault="0012778C" w:rsidP="0012778C">
    <w:pPr>
      <w:rPr>
        <w:rFonts w:ascii="Iskoola Pota" w:hAnsi="Iskoola Pota" w:cs="Iskoola Pota"/>
        <w:b/>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78C" w:rsidRPr="009655AF" w:rsidRDefault="00002F39" w:rsidP="0012778C">
    <w:pPr>
      <w:rPr>
        <w:rFonts w:ascii="Iskoola Pota" w:hAnsi="Iskoola Pota" w:cs="Iskoola Pota"/>
        <w:b/>
        <w:sz w:val="16"/>
        <w:szCs w:val="16"/>
      </w:rPr>
    </w:pPr>
    <w:r w:rsidRPr="00002F39">
      <w:rPr>
        <w:rFonts w:ascii="Iskoola Pota" w:hAnsi="Iskoola Pota" w:cs="Iskoola Pota"/>
        <w:noProof/>
      </w:rPr>
      <w:pict>
        <v:shapetype id="_x0000_t32" coordsize="21600,21600" o:spt="32" o:oned="t" path="m,l21600,21600e" filled="f">
          <v:path arrowok="t" fillok="f" o:connecttype="none"/>
          <o:lock v:ext="edit" shapetype="t"/>
        </v:shapetype>
        <v:shape id="_x0000_s2049" type="#_x0000_t32" style="position:absolute;margin-left:-68.25pt;margin-top:-1.6pt;width:599.25pt;height:0;z-index:251658240" o:connectortype="straight"/>
      </w:pict>
    </w:r>
    <w:r w:rsidR="0012778C" w:rsidRPr="009655AF">
      <w:rPr>
        <w:rFonts w:ascii="Iskoola Pota" w:hAnsi="Iskoola Pota" w:cs="Iskoola Pota"/>
        <w:b/>
        <w:sz w:val="16"/>
        <w:szCs w:val="16"/>
      </w:rPr>
      <w:t>NAZARAT AMOOR-</w:t>
    </w:r>
    <w:r w:rsidR="0012778C">
      <w:rPr>
        <w:rFonts w:ascii="Iskoola Pota" w:hAnsi="Iskoola Pota" w:cs="Iskoola Pota"/>
        <w:b/>
        <w:sz w:val="16"/>
        <w:szCs w:val="16"/>
      </w:rPr>
      <w:t>E-</w:t>
    </w:r>
    <w:r w:rsidR="0012778C" w:rsidRPr="009655AF">
      <w:rPr>
        <w:rFonts w:ascii="Iskoola Pota" w:hAnsi="Iskoola Pota" w:cs="Iskoola Pota"/>
        <w:b/>
        <w:sz w:val="16"/>
        <w:szCs w:val="16"/>
      </w:rPr>
      <w:t>AMA</w:t>
    </w:r>
    <w:r w:rsidR="0012778C">
      <w:rPr>
        <w:rFonts w:ascii="Iskoola Pota" w:hAnsi="Iskoola Pota" w:cs="Iskoola Pota"/>
        <w:b/>
        <w:sz w:val="16"/>
        <w:szCs w:val="16"/>
      </w:rPr>
      <w:tab/>
    </w:r>
    <w:r w:rsidR="0012778C" w:rsidRPr="009655AF">
      <w:rPr>
        <w:rFonts w:ascii="Iskoola Pota" w:hAnsi="Iskoola Pota" w:cs="Iskoola Pota"/>
        <w:b/>
        <w:sz w:val="16"/>
        <w:szCs w:val="16"/>
      </w:rPr>
      <w:t>SADAR ANJUMAN AHMADIYYA</w:t>
    </w:r>
    <w:r w:rsidR="0012778C">
      <w:rPr>
        <w:rFonts w:ascii="Iskoola Pota" w:hAnsi="Iskoola Pota" w:cs="Iskoola Pota"/>
        <w:b/>
        <w:sz w:val="16"/>
        <w:szCs w:val="16"/>
      </w:rPr>
      <w:tab/>
    </w:r>
    <w:r w:rsidR="0012778C">
      <w:rPr>
        <w:rFonts w:ascii="Iskoola Pota" w:hAnsi="Iskoola Pota" w:cs="Iskoola Pota"/>
        <w:b/>
        <w:sz w:val="16"/>
        <w:szCs w:val="16"/>
      </w:rPr>
      <w:tab/>
    </w:r>
    <w:r w:rsidR="0012778C" w:rsidRPr="009655AF">
      <w:rPr>
        <w:rFonts w:ascii="Iskoola Pota" w:hAnsi="Iskoola Pota" w:cs="Iskoola Pota"/>
        <w:b/>
        <w:sz w:val="16"/>
        <w:szCs w:val="16"/>
      </w:rPr>
      <w:t>RABWAH   PAKISTAN</w:t>
    </w:r>
  </w:p>
  <w:p w:rsidR="00D74DC4" w:rsidRPr="00A02A66" w:rsidRDefault="00D74DC4" w:rsidP="0012778C">
    <w:pPr>
      <w:pStyle w:val="Footer"/>
      <w:rPr>
        <w:rFonts w:ascii="Iskoola Pota" w:hAnsi="Iskoola Pota" w:cs="Iskoola Pota"/>
      </w:rPr>
    </w:pPr>
    <w:r w:rsidRPr="00A02A66">
      <w:rPr>
        <w:rFonts w:ascii="Iskoola Pota" w:hAnsi="Iskoola Pota" w:cs="Iskoola Pota"/>
      </w:rPr>
      <w:t>Ph # + (92) 476 212 459,</w:t>
    </w:r>
    <w:r w:rsidR="0012778C">
      <w:rPr>
        <w:rFonts w:ascii="Iskoola Pota" w:hAnsi="Iskoola Pota" w:cs="Iskoola Pota"/>
      </w:rPr>
      <w:t>47</w:t>
    </w:r>
    <w:r w:rsidRPr="00A02A66">
      <w:rPr>
        <w:rFonts w:ascii="Iskoola Pota" w:hAnsi="Iskoola Pota" w:cs="Iskoola Pota"/>
      </w:rPr>
      <w:t xml:space="preserve"> 6214 459 </w:t>
    </w:r>
    <w:r w:rsidRPr="00A02A66">
      <w:rPr>
        <w:rFonts w:ascii="Iskoola Pota" w:hAnsi="Iskoola Pota" w:cs="Iskoola Pota"/>
      </w:rPr>
      <w:tab/>
      <w:t xml:space="preserve">    Fax # + (92) 476 215 459     E-mail: </w:t>
    </w:r>
    <w:r w:rsidR="0012778C">
      <w:rPr>
        <w:rFonts w:ascii="Iskoola Pota" w:hAnsi="Iskoola Pota" w:cs="Iskoola Pota"/>
      </w:rPr>
      <w:t>p</w:t>
    </w:r>
    <w:r w:rsidRPr="00A02A66">
      <w:rPr>
        <w:rFonts w:ascii="Iskoola Pota" w:hAnsi="Iskoola Pota" w:cs="Iskoola Pota"/>
      </w:rPr>
      <w:t>ress.section@saapk.org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68E" w:rsidRDefault="00CA368E" w:rsidP="00D74DC4">
      <w:pPr>
        <w:spacing w:after="0" w:line="240" w:lineRule="auto"/>
      </w:pPr>
      <w:r>
        <w:separator/>
      </w:r>
    </w:p>
  </w:footnote>
  <w:footnote w:type="continuationSeparator" w:id="1">
    <w:p w:rsidR="00CA368E" w:rsidRDefault="00CA368E" w:rsidP="00D74D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66" w:rsidRDefault="00A02A66">
    <w:pPr>
      <w:pStyle w:val="Header"/>
    </w:pPr>
  </w:p>
  <w:p w:rsidR="00A02A66" w:rsidRDefault="00A02A66" w:rsidP="00A02A66">
    <w:pPr>
      <w:rPr>
        <w:rFonts w:asciiTheme="majorBidi" w:hAnsiTheme="majorBidi" w:cstheme="majorBidi"/>
      </w:rPr>
    </w:pPr>
    <w:r>
      <w:rPr>
        <w:rFonts w:asciiTheme="majorBidi" w:hAnsiTheme="majorBidi" w:cstheme="majorBidi"/>
      </w:rPr>
      <w:t>NAZARAT AMOOR-AMAM</w:t>
    </w:r>
  </w:p>
  <w:p w:rsidR="00A02A66" w:rsidRDefault="00A02A66" w:rsidP="00A02A66">
    <w:pPr>
      <w:rPr>
        <w:rFonts w:asciiTheme="majorBidi" w:hAnsiTheme="majorBidi" w:cstheme="majorBidi"/>
      </w:rPr>
    </w:pPr>
    <w:r>
      <w:rPr>
        <w:rFonts w:asciiTheme="majorBidi" w:hAnsiTheme="majorBidi" w:cstheme="majorBidi"/>
      </w:rPr>
      <w:t>SADAR ANJUMAN AHMADIYYA</w:t>
    </w:r>
  </w:p>
  <w:p w:rsidR="00A02A66" w:rsidRPr="00D74DC4" w:rsidRDefault="00A02A66" w:rsidP="00A02A66">
    <w:pPr>
      <w:rPr>
        <w:rFonts w:asciiTheme="majorBidi" w:hAnsiTheme="majorBidi" w:cstheme="majorBidi"/>
      </w:rPr>
    </w:pPr>
    <w:r>
      <w:rPr>
        <w:rFonts w:asciiTheme="majorBidi" w:hAnsiTheme="majorBidi" w:cstheme="majorBidi"/>
      </w:rPr>
      <w:t>RABWAH PAKISTAN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591C"/>
    <w:multiLevelType w:val="hybridMultilevel"/>
    <w:tmpl w:val="ED1A98BC"/>
    <w:lvl w:ilvl="0" w:tplc="69CAC10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5664AA"/>
    <w:multiLevelType w:val="hybridMultilevel"/>
    <w:tmpl w:val="17E28B9C"/>
    <w:lvl w:ilvl="0" w:tplc="6518C612">
      <w:numFmt w:val="bullet"/>
      <w:lvlText w:val=""/>
      <w:lvlJc w:val="left"/>
      <w:pPr>
        <w:ind w:left="720" w:hanging="360"/>
      </w:pPr>
      <w:rPr>
        <w:rFonts w:ascii="Symbol" w:eastAsiaTheme="minorHAnsi" w:hAnsi="Symbol" w:cstheme="maj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333ADC"/>
    <w:multiLevelType w:val="hybridMultilevel"/>
    <w:tmpl w:val="902EB062"/>
    <w:lvl w:ilvl="0" w:tplc="099269C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D7B02"/>
    <w:multiLevelType w:val="hybridMultilevel"/>
    <w:tmpl w:val="3EBAD7B0"/>
    <w:lvl w:ilvl="0" w:tplc="AC0E417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F0624"/>
    <w:multiLevelType w:val="hybridMultilevel"/>
    <w:tmpl w:val="FE709236"/>
    <w:lvl w:ilvl="0" w:tplc="FC3AF8CA">
      <w:start w:val="1"/>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98F7AAC"/>
    <w:multiLevelType w:val="hybridMultilevel"/>
    <w:tmpl w:val="A6AA65D2"/>
    <w:lvl w:ilvl="0" w:tplc="A896370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B0A6C7B"/>
    <w:multiLevelType w:val="hybridMultilevel"/>
    <w:tmpl w:val="522CD8B2"/>
    <w:lvl w:ilvl="0" w:tplc="9F62E8FC">
      <w:start w:val="1"/>
      <w:numFmt w:val="bullet"/>
      <w:lvlText w:val=""/>
      <w:lvlJc w:val="left"/>
      <w:pPr>
        <w:ind w:left="99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30B81"/>
    <w:multiLevelType w:val="hybridMultilevel"/>
    <w:tmpl w:val="04A817A0"/>
    <w:lvl w:ilvl="0" w:tplc="B8D65C6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1517A8A"/>
    <w:multiLevelType w:val="hybridMultilevel"/>
    <w:tmpl w:val="0DC0D962"/>
    <w:lvl w:ilvl="0" w:tplc="3D7AC76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E71940"/>
    <w:multiLevelType w:val="hybridMultilevel"/>
    <w:tmpl w:val="970AEEAA"/>
    <w:lvl w:ilvl="0" w:tplc="671E41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6F42831"/>
    <w:multiLevelType w:val="hybridMultilevel"/>
    <w:tmpl w:val="A18AC480"/>
    <w:lvl w:ilvl="0" w:tplc="74BA9BAC">
      <w:start w:val="1"/>
      <w:numFmt w:val="bullet"/>
      <w:lvlText w:val=""/>
      <w:lvlJc w:val="left"/>
      <w:pPr>
        <w:ind w:left="720" w:hanging="360"/>
      </w:pPr>
      <w:rPr>
        <w:rFonts w:ascii="Symbol" w:eastAsiaTheme="minorHAnsi" w:hAnsi="Symbol" w:cstheme="maj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6FB29C2"/>
    <w:multiLevelType w:val="hybridMultilevel"/>
    <w:tmpl w:val="E9168CB6"/>
    <w:lvl w:ilvl="0" w:tplc="AE10215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8451D"/>
    <w:multiLevelType w:val="hybridMultilevel"/>
    <w:tmpl w:val="4DDA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F525E5"/>
    <w:multiLevelType w:val="hybridMultilevel"/>
    <w:tmpl w:val="07B60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005E9D"/>
    <w:multiLevelType w:val="hybridMultilevel"/>
    <w:tmpl w:val="25268F84"/>
    <w:lvl w:ilvl="0" w:tplc="F6C217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FCC302D"/>
    <w:multiLevelType w:val="hybridMultilevel"/>
    <w:tmpl w:val="F7F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B5CC1"/>
    <w:multiLevelType w:val="hybridMultilevel"/>
    <w:tmpl w:val="A52402A0"/>
    <w:lvl w:ilvl="0" w:tplc="03EE2EC4">
      <w:start w:val="1"/>
      <w:numFmt w:val="decimal"/>
      <w:lvlText w:val="%1."/>
      <w:lvlJc w:val="left"/>
      <w:pPr>
        <w:ind w:left="1080" w:hanging="360"/>
      </w:pPr>
      <w:rPr>
        <w:b w:val="0"/>
        <w:bCs w:val="0"/>
        <w:i w:val="0"/>
        <w:iCs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FE0F1C"/>
    <w:multiLevelType w:val="hybridMultilevel"/>
    <w:tmpl w:val="FD5C395A"/>
    <w:lvl w:ilvl="0" w:tplc="63C0305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BA06A39"/>
    <w:multiLevelType w:val="hybridMultilevel"/>
    <w:tmpl w:val="713A5F04"/>
    <w:lvl w:ilvl="0" w:tplc="CB7838F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1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4"/>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57026">
      <o:colormenu v:ext="edit" fillcolor="none" strokecolor="#002060"/>
    </o:shapedefaults>
    <o:shapelayout v:ext="edit">
      <o:idmap v:ext="edit" data="2"/>
      <o:rules v:ext="edit">
        <o:r id="V:Rule2" type="connector" idref="#_x0000_s2049"/>
      </o:rules>
    </o:shapelayout>
  </w:hdrShapeDefaults>
  <w:footnotePr>
    <w:footnote w:id="0"/>
    <w:footnote w:id="1"/>
  </w:footnotePr>
  <w:endnotePr>
    <w:endnote w:id="0"/>
    <w:endnote w:id="1"/>
  </w:endnotePr>
  <w:compat/>
  <w:rsids>
    <w:rsidRoot w:val="00D74DC4"/>
    <w:rsid w:val="00002F39"/>
    <w:rsid w:val="000061C0"/>
    <w:rsid w:val="00007D04"/>
    <w:rsid w:val="0001731E"/>
    <w:rsid w:val="00030F7E"/>
    <w:rsid w:val="00030FE0"/>
    <w:rsid w:val="00031298"/>
    <w:rsid w:val="000355FA"/>
    <w:rsid w:val="000357B9"/>
    <w:rsid w:val="00036867"/>
    <w:rsid w:val="0003700B"/>
    <w:rsid w:val="00042734"/>
    <w:rsid w:val="00047C25"/>
    <w:rsid w:val="00052EE6"/>
    <w:rsid w:val="00056FF2"/>
    <w:rsid w:val="00072944"/>
    <w:rsid w:val="00074799"/>
    <w:rsid w:val="00082B78"/>
    <w:rsid w:val="000876DF"/>
    <w:rsid w:val="00092ACF"/>
    <w:rsid w:val="00093F38"/>
    <w:rsid w:val="00093FB0"/>
    <w:rsid w:val="000949A4"/>
    <w:rsid w:val="000A1EB0"/>
    <w:rsid w:val="000A34B0"/>
    <w:rsid w:val="000A38B3"/>
    <w:rsid w:val="000A4E1A"/>
    <w:rsid w:val="000A738B"/>
    <w:rsid w:val="000B1A0C"/>
    <w:rsid w:val="000B444A"/>
    <w:rsid w:val="000B77C4"/>
    <w:rsid w:val="000B7C0C"/>
    <w:rsid w:val="000C1907"/>
    <w:rsid w:val="000C1E83"/>
    <w:rsid w:val="000C21E8"/>
    <w:rsid w:val="000C27BC"/>
    <w:rsid w:val="000D578A"/>
    <w:rsid w:val="000D68CB"/>
    <w:rsid w:val="000E42F5"/>
    <w:rsid w:val="000E4F55"/>
    <w:rsid w:val="000F31C6"/>
    <w:rsid w:val="000F3933"/>
    <w:rsid w:val="000F4158"/>
    <w:rsid w:val="000F490D"/>
    <w:rsid w:val="000F53D7"/>
    <w:rsid w:val="001011FB"/>
    <w:rsid w:val="00101DED"/>
    <w:rsid w:val="00111070"/>
    <w:rsid w:val="0011367A"/>
    <w:rsid w:val="00114C4B"/>
    <w:rsid w:val="00120704"/>
    <w:rsid w:val="00120F9E"/>
    <w:rsid w:val="0012778C"/>
    <w:rsid w:val="00127C5E"/>
    <w:rsid w:val="001325C8"/>
    <w:rsid w:val="00132757"/>
    <w:rsid w:val="00134DA1"/>
    <w:rsid w:val="00141A8A"/>
    <w:rsid w:val="001437DC"/>
    <w:rsid w:val="0014405C"/>
    <w:rsid w:val="00152420"/>
    <w:rsid w:val="00157C26"/>
    <w:rsid w:val="00157E67"/>
    <w:rsid w:val="00163F61"/>
    <w:rsid w:val="00167B2B"/>
    <w:rsid w:val="00171C22"/>
    <w:rsid w:val="00174053"/>
    <w:rsid w:val="00185690"/>
    <w:rsid w:val="00185E63"/>
    <w:rsid w:val="001869A7"/>
    <w:rsid w:val="001931C0"/>
    <w:rsid w:val="00194C19"/>
    <w:rsid w:val="00194C7C"/>
    <w:rsid w:val="001A01FF"/>
    <w:rsid w:val="001A5FB3"/>
    <w:rsid w:val="001B18F5"/>
    <w:rsid w:val="001C64F6"/>
    <w:rsid w:val="001C6B14"/>
    <w:rsid w:val="001D2EF2"/>
    <w:rsid w:val="001E1B72"/>
    <w:rsid w:val="001E2CD5"/>
    <w:rsid w:val="001E50D4"/>
    <w:rsid w:val="001E59D2"/>
    <w:rsid w:val="001F0696"/>
    <w:rsid w:val="001F1B06"/>
    <w:rsid w:val="001F349E"/>
    <w:rsid w:val="001F3854"/>
    <w:rsid w:val="001F6EB7"/>
    <w:rsid w:val="001F785C"/>
    <w:rsid w:val="00203731"/>
    <w:rsid w:val="00206507"/>
    <w:rsid w:val="002103A0"/>
    <w:rsid w:val="00211201"/>
    <w:rsid w:val="00211FCA"/>
    <w:rsid w:val="00212822"/>
    <w:rsid w:val="00216709"/>
    <w:rsid w:val="002205F0"/>
    <w:rsid w:val="00220883"/>
    <w:rsid w:val="0022088D"/>
    <w:rsid w:val="002213A6"/>
    <w:rsid w:val="00230B76"/>
    <w:rsid w:val="00233C4C"/>
    <w:rsid w:val="002473BF"/>
    <w:rsid w:val="002535B3"/>
    <w:rsid w:val="00264ECC"/>
    <w:rsid w:val="002765A6"/>
    <w:rsid w:val="00282A89"/>
    <w:rsid w:val="00285C02"/>
    <w:rsid w:val="002902A1"/>
    <w:rsid w:val="00291BB3"/>
    <w:rsid w:val="00291E05"/>
    <w:rsid w:val="002A3D86"/>
    <w:rsid w:val="002B350A"/>
    <w:rsid w:val="002C10B8"/>
    <w:rsid w:val="002C175F"/>
    <w:rsid w:val="002C3C8B"/>
    <w:rsid w:val="002D07C6"/>
    <w:rsid w:val="002D3330"/>
    <w:rsid w:val="002E08A0"/>
    <w:rsid w:val="002E18A7"/>
    <w:rsid w:val="002E409C"/>
    <w:rsid w:val="002E4F7F"/>
    <w:rsid w:val="002E7DDD"/>
    <w:rsid w:val="002F3AE3"/>
    <w:rsid w:val="002F4E49"/>
    <w:rsid w:val="002F7770"/>
    <w:rsid w:val="00304ABF"/>
    <w:rsid w:val="00307119"/>
    <w:rsid w:val="0030743D"/>
    <w:rsid w:val="003170D8"/>
    <w:rsid w:val="0032556A"/>
    <w:rsid w:val="00325D24"/>
    <w:rsid w:val="00327E66"/>
    <w:rsid w:val="00336ABC"/>
    <w:rsid w:val="00337663"/>
    <w:rsid w:val="003377C8"/>
    <w:rsid w:val="003569F8"/>
    <w:rsid w:val="00366F39"/>
    <w:rsid w:val="00372E7F"/>
    <w:rsid w:val="00372EFA"/>
    <w:rsid w:val="003734B1"/>
    <w:rsid w:val="00374451"/>
    <w:rsid w:val="0038361D"/>
    <w:rsid w:val="003844C6"/>
    <w:rsid w:val="003A395B"/>
    <w:rsid w:val="003A583D"/>
    <w:rsid w:val="003B4CE7"/>
    <w:rsid w:val="003C3269"/>
    <w:rsid w:val="003C7625"/>
    <w:rsid w:val="003D069B"/>
    <w:rsid w:val="003D6834"/>
    <w:rsid w:val="003D6A69"/>
    <w:rsid w:val="003E07F6"/>
    <w:rsid w:val="003E4246"/>
    <w:rsid w:val="003E642D"/>
    <w:rsid w:val="003E72D6"/>
    <w:rsid w:val="003F4286"/>
    <w:rsid w:val="00400ECC"/>
    <w:rsid w:val="00402ADE"/>
    <w:rsid w:val="00411C08"/>
    <w:rsid w:val="00417759"/>
    <w:rsid w:val="00426671"/>
    <w:rsid w:val="00444C1F"/>
    <w:rsid w:val="00457450"/>
    <w:rsid w:val="00465B8B"/>
    <w:rsid w:val="00475F00"/>
    <w:rsid w:val="00481E57"/>
    <w:rsid w:val="00483892"/>
    <w:rsid w:val="004972D8"/>
    <w:rsid w:val="004A34AB"/>
    <w:rsid w:val="004B61BA"/>
    <w:rsid w:val="004B7C32"/>
    <w:rsid w:val="004C0E97"/>
    <w:rsid w:val="004E0CA6"/>
    <w:rsid w:val="004E0EA2"/>
    <w:rsid w:val="004E5DEE"/>
    <w:rsid w:val="004E6571"/>
    <w:rsid w:val="004E6DDA"/>
    <w:rsid w:val="004E6F50"/>
    <w:rsid w:val="004F3B37"/>
    <w:rsid w:val="00501BB0"/>
    <w:rsid w:val="005027A9"/>
    <w:rsid w:val="00504E56"/>
    <w:rsid w:val="005057CE"/>
    <w:rsid w:val="00505953"/>
    <w:rsid w:val="00507AED"/>
    <w:rsid w:val="0052172B"/>
    <w:rsid w:val="005230AB"/>
    <w:rsid w:val="00523F80"/>
    <w:rsid w:val="00530296"/>
    <w:rsid w:val="00530989"/>
    <w:rsid w:val="00533BA2"/>
    <w:rsid w:val="00535152"/>
    <w:rsid w:val="00540E8E"/>
    <w:rsid w:val="0054250C"/>
    <w:rsid w:val="0054452F"/>
    <w:rsid w:val="005450CA"/>
    <w:rsid w:val="00553DB1"/>
    <w:rsid w:val="00553F2A"/>
    <w:rsid w:val="00554D8A"/>
    <w:rsid w:val="005554C5"/>
    <w:rsid w:val="00570498"/>
    <w:rsid w:val="005709BB"/>
    <w:rsid w:val="00571EA9"/>
    <w:rsid w:val="0057665D"/>
    <w:rsid w:val="005825AF"/>
    <w:rsid w:val="00591A41"/>
    <w:rsid w:val="00591E6E"/>
    <w:rsid w:val="00596736"/>
    <w:rsid w:val="005A065C"/>
    <w:rsid w:val="005A1E12"/>
    <w:rsid w:val="005A24DA"/>
    <w:rsid w:val="005A2600"/>
    <w:rsid w:val="005A33E0"/>
    <w:rsid w:val="005A47EC"/>
    <w:rsid w:val="005A5C56"/>
    <w:rsid w:val="005A654F"/>
    <w:rsid w:val="005B3435"/>
    <w:rsid w:val="005C51E9"/>
    <w:rsid w:val="005C572E"/>
    <w:rsid w:val="005D475A"/>
    <w:rsid w:val="005D7AC1"/>
    <w:rsid w:val="005E138A"/>
    <w:rsid w:val="005E15F1"/>
    <w:rsid w:val="005E5EC0"/>
    <w:rsid w:val="005E7AA8"/>
    <w:rsid w:val="005F057E"/>
    <w:rsid w:val="005F498D"/>
    <w:rsid w:val="005F59E0"/>
    <w:rsid w:val="005F5AD9"/>
    <w:rsid w:val="006036A8"/>
    <w:rsid w:val="006108A6"/>
    <w:rsid w:val="006155DF"/>
    <w:rsid w:val="0061569E"/>
    <w:rsid w:val="00621D6D"/>
    <w:rsid w:val="0062341A"/>
    <w:rsid w:val="006237CD"/>
    <w:rsid w:val="00624480"/>
    <w:rsid w:val="00630C0D"/>
    <w:rsid w:val="00640B2F"/>
    <w:rsid w:val="006446A5"/>
    <w:rsid w:val="006531FD"/>
    <w:rsid w:val="006569CF"/>
    <w:rsid w:val="0067041D"/>
    <w:rsid w:val="00674751"/>
    <w:rsid w:val="00685AC5"/>
    <w:rsid w:val="0069579B"/>
    <w:rsid w:val="006969C5"/>
    <w:rsid w:val="006A3337"/>
    <w:rsid w:val="006A6A26"/>
    <w:rsid w:val="006B131B"/>
    <w:rsid w:val="006B1504"/>
    <w:rsid w:val="006B2FBC"/>
    <w:rsid w:val="006C0AF4"/>
    <w:rsid w:val="006C64A0"/>
    <w:rsid w:val="006C7511"/>
    <w:rsid w:val="006E4BC9"/>
    <w:rsid w:val="006E7E2E"/>
    <w:rsid w:val="006F03D0"/>
    <w:rsid w:val="006F1BD6"/>
    <w:rsid w:val="006F323A"/>
    <w:rsid w:val="006F343C"/>
    <w:rsid w:val="006F6FEE"/>
    <w:rsid w:val="00703836"/>
    <w:rsid w:val="007161D1"/>
    <w:rsid w:val="007239D5"/>
    <w:rsid w:val="00724F29"/>
    <w:rsid w:val="0072502C"/>
    <w:rsid w:val="00725EC7"/>
    <w:rsid w:val="007265F0"/>
    <w:rsid w:val="0073178C"/>
    <w:rsid w:val="00736120"/>
    <w:rsid w:val="0074662A"/>
    <w:rsid w:val="0074733F"/>
    <w:rsid w:val="00751A0D"/>
    <w:rsid w:val="00774CBF"/>
    <w:rsid w:val="007826B1"/>
    <w:rsid w:val="00783F44"/>
    <w:rsid w:val="00794BEE"/>
    <w:rsid w:val="00794EFA"/>
    <w:rsid w:val="007A3824"/>
    <w:rsid w:val="007A4390"/>
    <w:rsid w:val="007A4C46"/>
    <w:rsid w:val="007A7DDF"/>
    <w:rsid w:val="007C26A3"/>
    <w:rsid w:val="007C35A9"/>
    <w:rsid w:val="007C7C60"/>
    <w:rsid w:val="007D102B"/>
    <w:rsid w:val="007D3CE6"/>
    <w:rsid w:val="007D5771"/>
    <w:rsid w:val="007E4042"/>
    <w:rsid w:val="007E7801"/>
    <w:rsid w:val="008023CA"/>
    <w:rsid w:val="00804C13"/>
    <w:rsid w:val="00805539"/>
    <w:rsid w:val="00810307"/>
    <w:rsid w:val="0081173A"/>
    <w:rsid w:val="0081484A"/>
    <w:rsid w:val="0082256D"/>
    <w:rsid w:val="00822B31"/>
    <w:rsid w:val="00830370"/>
    <w:rsid w:val="00831BEC"/>
    <w:rsid w:val="00837B1E"/>
    <w:rsid w:val="008474E9"/>
    <w:rsid w:val="008567C5"/>
    <w:rsid w:val="00863AB5"/>
    <w:rsid w:val="008647FC"/>
    <w:rsid w:val="008652CB"/>
    <w:rsid w:val="00870CC2"/>
    <w:rsid w:val="008727E6"/>
    <w:rsid w:val="0088083F"/>
    <w:rsid w:val="00883746"/>
    <w:rsid w:val="00883CF6"/>
    <w:rsid w:val="00894F0A"/>
    <w:rsid w:val="00897370"/>
    <w:rsid w:val="008A0C8A"/>
    <w:rsid w:val="008A5A79"/>
    <w:rsid w:val="008C411A"/>
    <w:rsid w:val="008D21B6"/>
    <w:rsid w:val="008D2464"/>
    <w:rsid w:val="008D24C7"/>
    <w:rsid w:val="008D2759"/>
    <w:rsid w:val="008E6B51"/>
    <w:rsid w:val="008F12D8"/>
    <w:rsid w:val="008F3E19"/>
    <w:rsid w:val="008F73EA"/>
    <w:rsid w:val="00903EF5"/>
    <w:rsid w:val="009116C4"/>
    <w:rsid w:val="00914533"/>
    <w:rsid w:val="00916615"/>
    <w:rsid w:val="00921B77"/>
    <w:rsid w:val="0093033D"/>
    <w:rsid w:val="0093043C"/>
    <w:rsid w:val="00930917"/>
    <w:rsid w:val="009313F1"/>
    <w:rsid w:val="00936479"/>
    <w:rsid w:val="00936D6E"/>
    <w:rsid w:val="009402CE"/>
    <w:rsid w:val="009409DA"/>
    <w:rsid w:val="00941A07"/>
    <w:rsid w:val="00943209"/>
    <w:rsid w:val="00944235"/>
    <w:rsid w:val="00945C13"/>
    <w:rsid w:val="0094696E"/>
    <w:rsid w:val="00946C86"/>
    <w:rsid w:val="009475F4"/>
    <w:rsid w:val="0095172F"/>
    <w:rsid w:val="0095177E"/>
    <w:rsid w:val="00954703"/>
    <w:rsid w:val="009555DF"/>
    <w:rsid w:val="009559AD"/>
    <w:rsid w:val="0095608E"/>
    <w:rsid w:val="009569CB"/>
    <w:rsid w:val="00961B9E"/>
    <w:rsid w:val="009655AF"/>
    <w:rsid w:val="00967434"/>
    <w:rsid w:val="00967671"/>
    <w:rsid w:val="00973343"/>
    <w:rsid w:val="009769F7"/>
    <w:rsid w:val="00976A95"/>
    <w:rsid w:val="00984386"/>
    <w:rsid w:val="00987405"/>
    <w:rsid w:val="00991A96"/>
    <w:rsid w:val="0099410C"/>
    <w:rsid w:val="009B106E"/>
    <w:rsid w:val="009B51CD"/>
    <w:rsid w:val="009B5202"/>
    <w:rsid w:val="009C1F46"/>
    <w:rsid w:val="009C3164"/>
    <w:rsid w:val="009C4A37"/>
    <w:rsid w:val="009C54F1"/>
    <w:rsid w:val="009D01BC"/>
    <w:rsid w:val="009D0EB2"/>
    <w:rsid w:val="009D3C2D"/>
    <w:rsid w:val="009D3F34"/>
    <w:rsid w:val="009E171B"/>
    <w:rsid w:val="009E2D37"/>
    <w:rsid w:val="009E3C09"/>
    <w:rsid w:val="009F0C5F"/>
    <w:rsid w:val="009F0D71"/>
    <w:rsid w:val="00A02A66"/>
    <w:rsid w:val="00A03115"/>
    <w:rsid w:val="00A14494"/>
    <w:rsid w:val="00A16481"/>
    <w:rsid w:val="00A20A20"/>
    <w:rsid w:val="00A222EC"/>
    <w:rsid w:val="00A25EE6"/>
    <w:rsid w:val="00A3035F"/>
    <w:rsid w:val="00A32DA9"/>
    <w:rsid w:val="00A347EE"/>
    <w:rsid w:val="00A372DF"/>
    <w:rsid w:val="00A431FC"/>
    <w:rsid w:val="00A50D6B"/>
    <w:rsid w:val="00A50E8E"/>
    <w:rsid w:val="00A5614F"/>
    <w:rsid w:val="00A60C55"/>
    <w:rsid w:val="00A63070"/>
    <w:rsid w:val="00A631FA"/>
    <w:rsid w:val="00A64EF9"/>
    <w:rsid w:val="00A809EC"/>
    <w:rsid w:val="00A92FAF"/>
    <w:rsid w:val="00A948CE"/>
    <w:rsid w:val="00AA11DC"/>
    <w:rsid w:val="00AA3015"/>
    <w:rsid w:val="00AA3172"/>
    <w:rsid w:val="00AA4D3F"/>
    <w:rsid w:val="00AA5841"/>
    <w:rsid w:val="00AB06BC"/>
    <w:rsid w:val="00AB1FC6"/>
    <w:rsid w:val="00AB36F2"/>
    <w:rsid w:val="00AC6333"/>
    <w:rsid w:val="00AD055F"/>
    <w:rsid w:val="00AD064E"/>
    <w:rsid w:val="00AD316A"/>
    <w:rsid w:val="00AD753D"/>
    <w:rsid w:val="00AE7501"/>
    <w:rsid w:val="00B020F9"/>
    <w:rsid w:val="00B049C3"/>
    <w:rsid w:val="00B11AD6"/>
    <w:rsid w:val="00B12FA0"/>
    <w:rsid w:val="00B157FE"/>
    <w:rsid w:val="00B1728F"/>
    <w:rsid w:val="00B2655F"/>
    <w:rsid w:val="00B26AB9"/>
    <w:rsid w:val="00B277D0"/>
    <w:rsid w:val="00B31A3F"/>
    <w:rsid w:val="00B32AEC"/>
    <w:rsid w:val="00B4217C"/>
    <w:rsid w:val="00B44E36"/>
    <w:rsid w:val="00B47A65"/>
    <w:rsid w:val="00B51388"/>
    <w:rsid w:val="00B54725"/>
    <w:rsid w:val="00B55676"/>
    <w:rsid w:val="00B62858"/>
    <w:rsid w:val="00B63749"/>
    <w:rsid w:val="00B6397C"/>
    <w:rsid w:val="00B65D0A"/>
    <w:rsid w:val="00B70050"/>
    <w:rsid w:val="00B7009A"/>
    <w:rsid w:val="00B73A4D"/>
    <w:rsid w:val="00B743FC"/>
    <w:rsid w:val="00B74AA4"/>
    <w:rsid w:val="00B75D47"/>
    <w:rsid w:val="00B80623"/>
    <w:rsid w:val="00B8321A"/>
    <w:rsid w:val="00B90C3D"/>
    <w:rsid w:val="00B92501"/>
    <w:rsid w:val="00BA2497"/>
    <w:rsid w:val="00BA2A61"/>
    <w:rsid w:val="00BA352D"/>
    <w:rsid w:val="00BA37C9"/>
    <w:rsid w:val="00BA3988"/>
    <w:rsid w:val="00BA480C"/>
    <w:rsid w:val="00BB098E"/>
    <w:rsid w:val="00BB2766"/>
    <w:rsid w:val="00BB2934"/>
    <w:rsid w:val="00BC424C"/>
    <w:rsid w:val="00BD0026"/>
    <w:rsid w:val="00BD3A6D"/>
    <w:rsid w:val="00BD6B68"/>
    <w:rsid w:val="00BE1CA8"/>
    <w:rsid w:val="00BE62AA"/>
    <w:rsid w:val="00BF17CD"/>
    <w:rsid w:val="00BF2041"/>
    <w:rsid w:val="00BF21C8"/>
    <w:rsid w:val="00BF3944"/>
    <w:rsid w:val="00BF5A1C"/>
    <w:rsid w:val="00C02353"/>
    <w:rsid w:val="00C03850"/>
    <w:rsid w:val="00C16D79"/>
    <w:rsid w:val="00C25D70"/>
    <w:rsid w:val="00C321D8"/>
    <w:rsid w:val="00C33A07"/>
    <w:rsid w:val="00C352C2"/>
    <w:rsid w:val="00C408E6"/>
    <w:rsid w:val="00C411A3"/>
    <w:rsid w:val="00C416B8"/>
    <w:rsid w:val="00C41A5F"/>
    <w:rsid w:val="00C424FA"/>
    <w:rsid w:val="00C42A9B"/>
    <w:rsid w:val="00C43951"/>
    <w:rsid w:val="00C4485A"/>
    <w:rsid w:val="00C4649B"/>
    <w:rsid w:val="00C5516E"/>
    <w:rsid w:val="00C56FF1"/>
    <w:rsid w:val="00C62500"/>
    <w:rsid w:val="00C71004"/>
    <w:rsid w:val="00C74683"/>
    <w:rsid w:val="00C75245"/>
    <w:rsid w:val="00C826F3"/>
    <w:rsid w:val="00C86B18"/>
    <w:rsid w:val="00C86CDB"/>
    <w:rsid w:val="00C90705"/>
    <w:rsid w:val="00C94CCA"/>
    <w:rsid w:val="00CA0230"/>
    <w:rsid w:val="00CA1703"/>
    <w:rsid w:val="00CA2760"/>
    <w:rsid w:val="00CA2F66"/>
    <w:rsid w:val="00CA2FB9"/>
    <w:rsid w:val="00CA368E"/>
    <w:rsid w:val="00CA40EF"/>
    <w:rsid w:val="00CB1F5F"/>
    <w:rsid w:val="00CB37DA"/>
    <w:rsid w:val="00CB5093"/>
    <w:rsid w:val="00CB51C7"/>
    <w:rsid w:val="00CB67ED"/>
    <w:rsid w:val="00CC1418"/>
    <w:rsid w:val="00CD01AF"/>
    <w:rsid w:val="00CD2EDE"/>
    <w:rsid w:val="00CD503B"/>
    <w:rsid w:val="00CE0B00"/>
    <w:rsid w:val="00CF6C08"/>
    <w:rsid w:val="00D0306D"/>
    <w:rsid w:val="00D079BB"/>
    <w:rsid w:val="00D166A9"/>
    <w:rsid w:val="00D20FE2"/>
    <w:rsid w:val="00D213E9"/>
    <w:rsid w:val="00D24A63"/>
    <w:rsid w:val="00D3190D"/>
    <w:rsid w:val="00D33F7C"/>
    <w:rsid w:val="00D3630C"/>
    <w:rsid w:val="00D47EDD"/>
    <w:rsid w:val="00D5100A"/>
    <w:rsid w:val="00D60DBA"/>
    <w:rsid w:val="00D610CB"/>
    <w:rsid w:val="00D7082D"/>
    <w:rsid w:val="00D71FB7"/>
    <w:rsid w:val="00D74DC4"/>
    <w:rsid w:val="00D75FFE"/>
    <w:rsid w:val="00D76063"/>
    <w:rsid w:val="00D7694F"/>
    <w:rsid w:val="00D77BD2"/>
    <w:rsid w:val="00D918EB"/>
    <w:rsid w:val="00D95692"/>
    <w:rsid w:val="00DA07A9"/>
    <w:rsid w:val="00DC43A5"/>
    <w:rsid w:val="00DC51C9"/>
    <w:rsid w:val="00DD16C2"/>
    <w:rsid w:val="00DD3897"/>
    <w:rsid w:val="00DD7947"/>
    <w:rsid w:val="00DE0F45"/>
    <w:rsid w:val="00DE250E"/>
    <w:rsid w:val="00DE47FC"/>
    <w:rsid w:val="00DE71A8"/>
    <w:rsid w:val="00DE7D00"/>
    <w:rsid w:val="00DF417E"/>
    <w:rsid w:val="00DF47EE"/>
    <w:rsid w:val="00DF5307"/>
    <w:rsid w:val="00DF7522"/>
    <w:rsid w:val="00E07E63"/>
    <w:rsid w:val="00E108C1"/>
    <w:rsid w:val="00E1307E"/>
    <w:rsid w:val="00E21F1E"/>
    <w:rsid w:val="00E26665"/>
    <w:rsid w:val="00E26947"/>
    <w:rsid w:val="00E3185F"/>
    <w:rsid w:val="00E359A1"/>
    <w:rsid w:val="00E41D71"/>
    <w:rsid w:val="00E432BD"/>
    <w:rsid w:val="00E4343F"/>
    <w:rsid w:val="00E43CB9"/>
    <w:rsid w:val="00E43F58"/>
    <w:rsid w:val="00E45B4C"/>
    <w:rsid w:val="00E50828"/>
    <w:rsid w:val="00E52446"/>
    <w:rsid w:val="00E564BD"/>
    <w:rsid w:val="00E613BF"/>
    <w:rsid w:val="00E61E1A"/>
    <w:rsid w:val="00E63C8B"/>
    <w:rsid w:val="00E72A5B"/>
    <w:rsid w:val="00E74AD8"/>
    <w:rsid w:val="00E75F07"/>
    <w:rsid w:val="00E76175"/>
    <w:rsid w:val="00E80C6E"/>
    <w:rsid w:val="00E91E16"/>
    <w:rsid w:val="00E94B73"/>
    <w:rsid w:val="00EA386F"/>
    <w:rsid w:val="00EA4CDF"/>
    <w:rsid w:val="00EB6145"/>
    <w:rsid w:val="00EC0784"/>
    <w:rsid w:val="00EC67DB"/>
    <w:rsid w:val="00ED13F6"/>
    <w:rsid w:val="00ED2906"/>
    <w:rsid w:val="00ED7A8C"/>
    <w:rsid w:val="00EF21D4"/>
    <w:rsid w:val="00EF7D9F"/>
    <w:rsid w:val="00F000EF"/>
    <w:rsid w:val="00F161A7"/>
    <w:rsid w:val="00F17E5D"/>
    <w:rsid w:val="00F244E0"/>
    <w:rsid w:val="00F25477"/>
    <w:rsid w:val="00F25ECC"/>
    <w:rsid w:val="00F33799"/>
    <w:rsid w:val="00F4620F"/>
    <w:rsid w:val="00F474B1"/>
    <w:rsid w:val="00F55554"/>
    <w:rsid w:val="00F56397"/>
    <w:rsid w:val="00F56D6A"/>
    <w:rsid w:val="00F63B42"/>
    <w:rsid w:val="00F837EF"/>
    <w:rsid w:val="00F944AB"/>
    <w:rsid w:val="00F94DF9"/>
    <w:rsid w:val="00F964BC"/>
    <w:rsid w:val="00F96555"/>
    <w:rsid w:val="00F965FE"/>
    <w:rsid w:val="00FA41C5"/>
    <w:rsid w:val="00FA54E4"/>
    <w:rsid w:val="00FB2367"/>
    <w:rsid w:val="00FB70D9"/>
    <w:rsid w:val="00FB7B67"/>
    <w:rsid w:val="00FC418D"/>
    <w:rsid w:val="00FD157D"/>
    <w:rsid w:val="00FE12CB"/>
    <w:rsid w:val="00FE174C"/>
    <w:rsid w:val="00FE23F7"/>
    <w:rsid w:val="00FE2632"/>
    <w:rsid w:val="00FE2E9E"/>
    <w:rsid w:val="00FE48B2"/>
    <w:rsid w:val="00FE7D21"/>
    <w:rsid w:val="00FF4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7026">
      <o:colormenu v:ext="edit" fillcolor="none"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4D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DC4"/>
  </w:style>
  <w:style w:type="paragraph" w:styleId="Footer">
    <w:name w:val="footer"/>
    <w:basedOn w:val="Normal"/>
    <w:link w:val="FooterChar"/>
    <w:uiPriority w:val="99"/>
    <w:semiHidden/>
    <w:unhideWhenUsed/>
    <w:rsid w:val="00D74D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4DC4"/>
  </w:style>
  <w:style w:type="character" w:styleId="BookTitle">
    <w:name w:val="Book Title"/>
    <w:basedOn w:val="DefaultParagraphFont"/>
    <w:uiPriority w:val="33"/>
    <w:qFormat/>
    <w:rsid w:val="000D68CB"/>
    <w:rPr>
      <w:b/>
      <w:bCs/>
      <w:smallCaps/>
      <w:spacing w:val="5"/>
    </w:rPr>
  </w:style>
  <w:style w:type="paragraph" w:styleId="ListParagraph">
    <w:name w:val="List Paragraph"/>
    <w:basedOn w:val="Normal"/>
    <w:uiPriority w:val="34"/>
    <w:qFormat/>
    <w:rsid w:val="004C0E97"/>
    <w:pPr>
      <w:ind w:left="720"/>
      <w:contextualSpacing/>
    </w:pPr>
  </w:style>
  <w:style w:type="paragraph" w:styleId="NormalWeb">
    <w:name w:val="Normal (Web)"/>
    <w:basedOn w:val="Normal"/>
    <w:uiPriority w:val="99"/>
    <w:unhideWhenUsed/>
    <w:rsid w:val="009B51C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473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73B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57665D"/>
    <w:rPr>
      <w:b/>
      <w:bCs/>
      <w:spacing w:val="0"/>
    </w:rPr>
  </w:style>
</w:styles>
</file>

<file path=word/webSettings.xml><?xml version="1.0" encoding="utf-8"?>
<w:webSettings xmlns:r="http://schemas.openxmlformats.org/officeDocument/2006/relationships" xmlns:w="http://schemas.openxmlformats.org/wordprocessingml/2006/main">
  <w:divs>
    <w:div w:id="37821804">
      <w:bodyDiv w:val="1"/>
      <w:marLeft w:val="0"/>
      <w:marRight w:val="0"/>
      <w:marTop w:val="0"/>
      <w:marBottom w:val="0"/>
      <w:divBdr>
        <w:top w:val="none" w:sz="0" w:space="0" w:color="auto"/>
        <w:left w:val="none" w:sz="0" w:space="0" w:color="auto"/>
        <w:bottom w:val="none" w:sz="0" w:space="0" w:color="auto"/>
        <w:right w:val="none" w:sz="0" w:space="0" w:color="auto"/>
      </w:divBdr>
    </w:div>
    <w:div w:id="44329405">
      <w:bodyDiv w:val="1"/>
      <w:marLeft w:val="0"/>
      <w:marRight w:val="0"/>
      <w:marTop w:val="0"/>
      <w:marBottom w:val="0"/>
      <w:divBdr>
        <w:top w:val="none" w:sz="0" w:space="0" w:color="auto"/>
        <w:left w:val="none" w:sz="0" w:space="0" w:color="auto"/>
        <w:bottom w:val="none" w:sz="0" w:space="0" w:color="auto"/>
        <w:right w:val="none" w:sz="0" w:space="0" w:color="auto"/>
      </w:divBdr>
    </w:div>
    <w:div w:id="69817991">
      <w:bodyDiv w:val="1"/>
      <w:marLeft w:val="0"/>
      <w:marRight w:val="0"/>
      <w:marTop w:val="0"/>
      <w:marBottom w:val="0"/>
      <w:divBdr>
        <w:top w:val="none" w:sz="0" w:space="0" w:color="auto"/>
        <w:left w:val="none" w:sz="0" w:space="0" w:color="auto"/>
        <w:bottom w:val="none" w:sz="0" w:space="0" w:color="auto"/>
        <w:right w:val="none" w:sz="0" w:space="0" w:color="auto"/>
      </w:divBdr>
    </w:div>
    <w:div w:id="75784411">
      <w:bodyDiv w:val="1"/>
      <w:marLeft w:val="0"/>
      <w:marRight w:val="0"/>
      <w:marTop w:val="0"/>
      <w:marBottom w:val="0"/>
      <w:divBdr>
        <w:top w:val="none" w:sz="0" w:space="0" w:color="auto"/>
        <w:left w:val="none" w:sz="0" w:space="0" w:color="auto"/>
        <w:bottom w:val="none" w:sz="0" w:space="0" w:color="auto"/>
        <w:right w:val="none" w:sz="0" w:space="0" w:color="auto"/>
      </w:divBdr>
    </w:div>
    <w:div w:id="107627083">
      <w:bodyDiv w:val="1"/>
      <w:marLeft w:val="0"/>
      <w:marRight w:val="0"/>
      <w:marTop w:val="0"/>
      <w:marBottom w:val="0"/>
      <w:divBdr>
        <w:top w:val="none" w:sz="0" w:space="0" w:color="auto"/>
        <w:left w:val="none" w:sz="0" w:space="0" w:color="auto"/>
        <w:bottom w:val="none" w:sz="0" w:space="0" w:color="auto"/>
        <w:right w:val="none" w:sz="0" w:space="0" w:color="auto"/>
      </w:divBdr>
    </w:div>
    <w:div w:id="147211025">
      <w:bodyDiv w:val="1"/>
      <w:marLeft w:val="0"/>
      <w:marRight w:val="0"/>
      <w:marTop w:val="0"/>
      <w:marBottom w:val="0"/>
      <w:divBdr>
        <w:top w:val="none" w:sz="0" w:space="0" w:color="auto"/>
        <w:left w:val="none" w:sz="0" w:space="0" w:color="auto"/>
        <w:bottom w:val="none" w:sz="0" w:space="0" w:color="auto"/>
        <w:right w:val="none" w:sz="0" w:space="0" w:color="auto"/>
      </w:divBdr>
    </w:div>
    <w:div w:id="151411185">
      <w:bodyDiv w:val="1"/>
      <w:marLeft w:val="0"/>
      <w:marRight w:val="0"/>
      <w:marTop w:val="0"/>
      <w:marBottom w:val="0"/>
      <w:divBdr>
        <w:top w:val="none" w:sz="0" w:space="0" w:color="auto"/>
        <w:left w:val="none" w:sz="0" w:space="0" w:color="auto"/>
        <w:bottom w:val="none" w:sz="0" w:space="0" w:color="auto"/>
        <w:right w:val="none" w:sz="0" w:space="0" w:color="auto"/>
      </w:divBdr>
    </w:div>
    <w:div w:id="154223171">
      <w:bodyDiv w:val="1"/>
      <w:marLeft w:val="0"/>
      <w:marRight w:val="0"/>
      <w:marTop w:val="0"/>
      <w:marBottom w:val="0"/>
      <w:divBdr>
        <w:top w:val="none" w:sz="0" w:space="0" w:color="auto"/>
        <w:left w:val="none" w:sz="0" w:space="0" w:color="auto"/>
        <w:bottom w:val="none" w:sz="0" w:space="0" w:color="auto"/>
        <w:right w:val="none" w:sz="0" w:space="0" w:color="auto"/>
      </w:divBdr>
    </w:div>
    <w:div w:id="157237627">
      <w:bodyDiv w:val="1"/>
      <w:marLeft w:val="0"/>
      <w:marRight w:val="0"/>
      <w:marTop w:val="0"/>
      <w:marBottom w:val="0"/>
      <w:divBdr>
        <w:top w:val="none" w:sz="0" w:space="0" w:color="auto"/>
        <w:left w:val="none" w:sz="0" w:space="0" w:color="auto"/>
        <w:bottom w:val="none" w:sz="0" w:space="0" w:color="auto"/>
        <w:right w:val="none" w:sz="0" w:space="0" w:color="auto"/>
      </w:divBdr>
    </w:div>
    <w:div w:id="158545972">
      <w:bodyDiv w:val="1"/>
      <w:marLeft w:val="0"/>
      <w:marRight w:val="0"/>
      <w:marTop w:val="0"/>
      <w:marBottom w:val="0"/>
      <w:divBdr>
        <w:top w:val="none" w:sz="0" w:space="0" w:color="auto"/>
        <w:left w:val="none" w:sz="0" w:space="0" w:color="auto"/>
        <w:bottom w:val="none" w:sz="0" w:space="0" w:color="auto"/>
        <w:right w:val="none" w:sz="0" w:space="0" w:color="auto"/>
      </w:divBdr>
    </w:div>
    <w:div w:id="203760936">
      <w:bodyDiv w:val="1"/>
      <w:marLeft w:val="0"/>
      <w:marRight w:val="0"/>
      <w:marTop w:val="0"/>
      <w:marBottom w:val="0"/>
      <w:divBdr>
        <w:top w:val="none" w:sz="0" w:space="0" w:color="auto"/>
        <w:left w:val="none" w:sz="0" w:space="0" w:color="auto"/>
        <w:bottom w:val="none" w:sz="0" w:space="0" w:color="auto"/>
        <w:right w:val="none" w:sz="0" w:space="0" w:color="auto"/>
      </w:divBdr>
    </w:div>
    <w:div w:id="261956958">
      <w:bodyDiv w:val="1"/>
      <w:marLeft w:val="0"/>
      <w:marRight w:val="0"/>
      <w:marTop w:val="0"/>
      <w:marBottom w:val="0"/>
      <w:divBdr>
        <w:top w:val="none" w:sz="0" w:space="0" w:color="auto"/>
        <w:left w:val="none" w:sz="0" w:space="0" w:color="auto"/>
        <w:bottom w:val="none" w:sz="0" w:space="0" w:color="auto"/>
        <w:right w:val="none" w:sz="0" w:space="0" w:color="auto"/>
      </w:divBdr>
    </w:div>
    <w:div w:id="275213595">
      <w:bodyDiv w:val="1"/>
      <w:marLeft w:val="0"/>
      <w:marRight w:val="0"/>
      <w:marTop w:val="0"/>
      <w:marBottom w:val="0"/>
      <w:divBdr>
        <w:top w:val="none" w:sz="0" w:space="0" w:color="auto"/>
        <w:left w:val="none" w:sz="0" w:space="0" w:color="auto"/>
        <w:bottom w:val="none" w:sz="0" w:space="0" w:color="auto"/>
        <w:right w:val="none" w:sz="0" w:space="0" w:color="auto"/>
      </w:divBdr>
    </w:div>
    <w:div w:id="316882946">
      <w:bodyDiv w:val="1"/>
      <w:marLeft w:val="0"/>
      <w:marRight w:val="0"/>
      <w:marTop w:val="0"/>
      <w:marBottom w:val="0"/>
      <w:divBdr>
        <w:top w:val="none" w:sz="0" w:space="0" w:color="auto"/>
        <w:left w:val="none" w:sz="0" w:space="0" w:color="auto"/>
        <w:bottom w:val="none" w:sz="0" w:space="0" w:color="auto"/>
        <w:right w:val="none" w:sz="0" w:space="0" w:color="auto"/>
      </w:divBdr>
    </w:div>
    <w:div w:id="318391516">
      <w:bodyDiv w:val="1"/>
      <w:marLeft w:val="0"/>
      <w:marRight w:val="0"/>
      <w:marTop w:val="0"/>
      <w:marBottom w:val="0"/>
      <w:divBdr>
        <w:top w:val="none" w:sz="0" w:space="0" w:color="auto"/>
        <w:left w:val="none" w:sz="0" w:space="0" w:color="auto"/>
        <w:bottom w:val="none" w:sz="0" w:space="0" w:color="auto"/>
        <w:right w:val="none" w:sz="0" w:space="0" w:color="auto"/>
      </w:divBdr>
    </w:div>
    <w:div w:id="322243821">
      <w:bodyDiv w:val="1"/>
      <w:marLeft w:val="0"/>
      <w:marRight w:val="0"/>
      <w:marTop w:val="0"/>
      <w:marBottom w:val="0"/>
      <w:divBdr>
        <w:top w:val="none" w:sz="0" w:space="0" w:color="auto"/>
        <w:left w:val="none" w:sz="0" w:space="0" w:color="auto"/>
        <w:bottom w:val="none" w:sz="0" w:space="0" w:color="auto"/>
        <w:right w:val="none" w:sz="0" w:space="0" w:color="auto"/>
      </w:divBdr>
    </w:div>
    <w:div w:id="331766119">
      <w:bodyDiv w:val="1"/>
      <w:marLeft w:val="0"/>
      <w:marRight w:val="0"/>
      <w:marTop w:val="0"/>
      <w:marBottom w:val="0"/>
      <w:divBdr>
        <w:top w:val="none" w:sz="0" w:space="0" w:color="auto"/>
        <w:left w:val="none" w:sz="0" w:space="0" w:color="auto"/>
        <w:bottom w:val="none" w:sz="0" w:space="0" w:color="auto"/>
        <w:right w:val="none" w:sz="0" w:space="0" w:color="auto"/>
      </w:divBdr>
    </w:div>
    <w:div w:id="331834735">
      <w:bodyDiv w:val="1"/>
      <w:marLeft w:val="0"/>
      <w:marRight w:val="0"/>
      <w:marTop w:val="0"/>
      <w:marBottom w:val="0"/>
      <w:divBdr>
        <w:top w:val="none" w:sz="0" w:space="0" w:color="auto"/>
        <w:left w:val="none" w:sz="0" w:space="0" w:color="auto"/>
        <w:bottom w:val="none" w:sz="0" w:space="0" w:color="auto"/>
        <w:right w:val="none" w:sz="0" w:space="0" w:color="auto"/>
      </w:divBdr>
    </w:div>
    <w:div w:id="411780201">
      <w:bodyDiv w:val="1"/>
      <w:marLeft w:val="0"/>
      <w:marRight w:val="0"/>
      <w:marTop w:val="0"/>
      <w:marBottom w:val="0"/>
      <w:divBdr>
        <w:top w:val="none" w:sz="0" w:space="0" w:color="auto"/>
        <w:left w:val="none" w:sz="0" w:space="0" w:color="auto"/>
        <w:bottom w:val="none" w:sz="0" w:space="0" w:color="auto"/>
        <w:right w:val="none" w:sz="0" w:space="0" w:color="auto"/>
      </w:divBdr>
    </w:div>
    <w:div w:id="429815127">
      <w:bodyDiv w:val="1"/>
      <w:marLeft w:val="0"/>
      <w:marRight w:val="0"/>
      <w:marTop w:val="0"/>
      <w:marBottom w:val="0"/>
      <w:divBdr>
        <w:top w:val="none" w:sz="0" w:space="0" w:color="auto"/>
        <w:left w:val="none" w:sz="0" w:space="0" w:color="auto"/>
        <w:bottom w:val="none" w:sz="0" w:space="0" w:color="auto"/>
        <w:right w:val="none" w:sz="0" w:space="0" w:color="auto"/>
      </w:divBdr>
    </w:div>
    <w:div w:id="481585283">
      <w:bodyDiv w:val="1"/>
      <w:marLeft w:val="0"/>
      <w:marRight w:val="0"/>
      <w:marTop w:val="0"/>
      <w:marBottom w:val="0"/>
      <w:divBdr>
        <w:top w:val="none" w:sz="0" w:space="0" w:color="auto"/>
        <w:left w:val="none" w:sz="0" w:space="0" w:color="auto"/>
        <w:bottom w:val="none" w:sz="0" w:space="0" w:color="auto"/>
        <w:right w:val="none" w:sz="0" w:space="0" w:color="auto"/>
      </w:divBdr>
    </w:div>
    <w:div w:id="505096727">
      <w:bodyDiv w:val="1"/>
      <w:marLeft w:val="0"/>
      <w:marRight w:val="0"/>
      <w:marTop w:val="0"/>
      <w:marBottom w:val="0"/>
      <w:divBdr>
        <w:top w:val="none" w:sz="0" w:space="0" w:color="auto"/>
        <w:left w:val="none" w:sz="0" w:space="0" w:color="auto"/>
        <w:bottom w:val="none" w:sz="0" w:space="0" w:color="auto"/>
        <w:right w:val="none" w:sz="0" w:space="0" w:color="auto"/>
      </w:divBdr>
    </w:div>
    <w:div w:id="507793873">
      <w:bodyDiv w:val="1"/>
      <w:marLeft w:val="0"/>
      <w:marRight w:val="0"/>
      <w:marTop w:val="0"/>
      <w:marBottom w:val="0"/>
      <w:divBdr>
        <w:top w:val="none" w:sz="0" w:space="0" w:color="auto"/>
        <w:left w:val="none" w:sz="0" w:space="0" w:color="auto"/>
        <w:bottom w:val="none" w:sz="0" w:space="0" w:color="auto"/>
        <w:right w:val="none" w:sz="0" w:space="0" w:color="auto"/>
      </w:divBdr>
    </w:div>
    <w:div w:id="522592965">
      <w:bodyDiv w:val="1"/>
      <w:marLeft w:val="0"/>
      <w:marRight w:val="0"/>
      <w:marTop w:val="0"/>
      <w:marBottom w:val="0"/>
      <w:divBdr>
        <w:top w:val="none" w:sz="0" w:space="0" w:color="auto"/>
        <w:left w:val="none" w:sz="0" w:space="0" w:color="auto"/>
        <w:bottom w:val="none" w:sz="0" w:space="0" w:color="auto"/>
        <w:right w:val="none" w:sz="0" w:space="0" w:color="auto"/>
      </w:divBdr>
    </w:div>
    <w:div w:id="527790805">
      <w:bodyDiv w:val="1"/>
      <w:marLeft w:val="0"/>
      <w:marRight w:val="0"/>
      <w:marTop w:val="0"/>
      <w:marBottom w:val="0"/>
      <w:divBdr>
        <w:top w:val="none" w:sz="0" w:space="0" w:color="auto"/>
        <w:left w:val="none" w:sz="0" w:space="0" w:color="auto"/>
        <w:bottom w:val="none" w:sz="0" w:space="0" w:color="auto"/>
        <w:right w:val="none" w:sz="0" w:space="0" w:color="auto"/>
      </w:divBdr>
    </w:div>
    <w:div w:id="531725348">
      <w:bodyDiv w:val="1"/>
      <w:marLeft w:val="0"/>
      <w:marRight w:val="0"/>
      <w:marTop w:val="0"/>
      <w:marBottom w:val="0"/>
      <w:divBdr>
        <w:top w:val="none" w:sz="0" w:space="0" w:color="auto"/>
        <w:left w:val="none" w:sz="0" w:space="0" w:color="auto"/>
        <w:bottom w:val="none" w:sz="0" w:space="0" w:color="auto"/>
        <w:right w:val="none" w:sz="0" w:space="0" w:color="auto"/>
      </w:divBdr>
    </w:div>
    <w:div w:id="547185808">
      <w:bodyDiv w:val="1"/>
      <w:marLeft w:val="0"/>
      <w:marRight w:val="0"/>
      <w:marTop w:val="0"/>
      <w:marBottom w:val="0"/>
      <w:divBdr>
        <w:top w:val="none" w:sz="0" w:space="0" w:color="auto"/>
        <w:left w:val="none" w:sz="0" w:space="0" w:color="auto"/>
        <w:bottom w:val="none" w:sz="0" w:space="0" w:color="auto"/>
        <w:right w:val="none" w:sz="0" w:space="0" w:color="auto"/>
      </w:divBdr>
    </w:div>
    <w:div w:id="648360779">
      <w:bodyDiv w:val="1"/>
      <w:marLeft w:val="0"/>
      <w:marRight w:val="0"/>
      <w:marTop w:val="0"/>
      <w:marBottom w:val="0"/>
      <w:divBdr>
        <w:top w:val="none" w:sz="0" w:space="0" w:color="auto"/>
        <w:left w:val="none" w:sz="0" w:space="0" w:color="auto"/>
        <w:bottom w:val="none" w:sz="0" w:space="0" w:color="auto"/>
        <w:right w:val="none" w:sz="0" w:space="0" w:color="auto"/>
      </w:divBdr>
    </w:div>
    <w:div w:id="665086822">
      <w:bodyDiv w:val="1"/>
      <w:marLeft w:val="0"/>
      <w:marRight w:val="0"/>
      <w:marTop w:val="0"/>
      <w:marBottom w:val="0"/>
      <w:divBdr>
        <w:top w:val="none" w:sz="0" w:space="0" w:color="auto"/>
        <w:left w:val="none" w:sz="0" w:space="0" w:color="auto"/>
        <w:bottom w:val="none" w:sz="0" w:space="0" w:color="auto"/>
        <w:right w:val="none" w:sz="0" w:space="0" w:color="auto"/>
      </w:divBdr>
    </w:div>
    <w:div w:id="673268814">
      <w:bodyDiv w:val="1"/>
      <w:marLeft w:val="0"/>
      <w:marRight w:val="0"/>
      <w:marTop w:val="0"/>
      <w:marBottom w:val="0"/>
      <w:divBdr>
        <w:top w:val="none" w:sz="0" w:space="0" w:color="auto"/>
        <w:left w:val="none" w:sz="0" w:space="0" w:color="auto"/>
        <w:bottom w:val="none" w:sz="0" w:space="0" w:color="auto"/>
        <w:right w:val="none" w:sz="0" w:space="0" w:color="auto"/>
      </w:divBdr>
    </w:div>
    <w:div w:id="694889780">
      <w:bodyDiv w:val="1"/>
      <w:marLeft w:val="0"/>
      <w:marRight w:val="0"/>
      <w:marTop w:val="0"/>
      <w:marBottom w:val="0"/>
      <w:divBdr>
        <w:top w:val="none" w:sz="0" w:space="0" w:color="auto"/>
        <w:left w:val="none" w:sz="0" w:space="0" w:color="auto"/>
        <w:bottom w:val="none" w:sz="0" w:space="0" w:color="auto"/>
        <w:right w:val="none" w:sz="0" w:space="0" w:color="auto"/>
      </w:divBdr>
    </w:div>
    <w:div w:id="712845001">
      <w:bodyDiv w:val="1"/>
      <w:marLeft w:val="0"/>
      <w:marRight w:val="0"/>
      <w:marTop w:val="0"/>
      <w:marBottom w:val="0"/>
      <w:divBdr>
        <w:top w:val="none" w:sz="0" w:space="0" w:color="auto"/>
        <w:left w:val="none" w:sz="0" w:space="0" w:color="auto"/>
        <w:bottom w:val="none" w:sz="0" w:space="0" w:color="auto"/>
        <w:right w:val="none" w:sz="0" w:space="0" w:color="auto"/>
      </w:divBdr>
    </w:div>
    <w:div w:id="721101095">
      <w:bodyDiv w:val="1"/>
      <w:marLeft w:val="0"/>
      <w:marRight w:val="0"/>
      <w:marTop w:val="0"/>
      <w:marBottom w:val="0"/>
      <w:divBdr>
        <w:top w:val="none" w:sz="0" w:space="0" w:color="auto"/>
        <w:left w:val="none" w:sz="0" w:space="0" w:color="auto"/>
        <w:bottom w:val="none" w:sz="0" w:space="0" w:color="auto"/>
        <w:right w:val="none" w:sz="0" w:space="0" w:color="auto"/>
      </w:divBdr>
    </w:div>
    <w:div w:id="770205123">
      <w:bodyDiv w:val="1"/>
      <w:marLeft w:val="0"/>
      <w:marRight w:val="0"/>
      <w:marTop w:val="0"/>
      <w:marBottom w:val="0"/>
      <w:divBdr>
        <w:top w:val="none" w:sz="0" w:space="0" w:color="auto"/>
        <w:left w:val="none" w:sz="0" w:space="0" w:color="auto"/>
        <w:bottom w:val="none" w:sz="0" w:space="0" w:color="auto"/>
        <w:right w:val="none" w:sz="0" w:space="0" w:color="auto"/>
      </w:divBdr>
    </w:div>
    <w:div w:id="777531311">
      <w:bodyDiv w:val="1"/>
      <w:marLeft w:val="0"/>
      <w:marRight w:val="0"/>
      <w:marTop w:val="0"/>
      <w:marBottom w:val="0"/>
      <w:divBdr>
        <w:top w:val="none" w:sz="0" w:space="0" w:color="auto"/>
        <w:left w:val="none" w:sz="0" w:space="0" w:color="auto"/>
        <w:bottom w:val="none" w:sz="0" w:space="0" w:color="auto"/>
        <w:right w:val="none" w:sz="0" w:space="0" w:color="auto"/>
      </w:divBdr>
    </w:div>
    <w:div w:id="802427237">
      <w:bodyDiv w:val="1"/>
      <w:marLeft w:val="0"/>
      <w:marRight w:val="0"/>
      <w:marTop w:val="0"/>
      <w:marBottom w:val="0"/>
      <w:divBdr>
        <w:top w:val="none" w:sz="0" w:space="0" w:color="auto"/>
        <w:left w:val="none" w:sz="0" w:space="0" w:color="auto"/>
        <w:bottom w:val="none" w:sz="0" w:space="0" w:color="auto"/>
        <w:right w:val="none" w:sz="0" w:space="0" w:color="auto"/>
      </w:divBdr>
    </w:div>
    <w:div w:id="804547176">
      <w:bodyDiv w:val="1"/>
      <w:marLeft w:val="0"/>
      <w:marRight w:val="0"/>
      <w:marTop w:val="0"/>
      <w:marBottom w:val="0"/>
      <w:divBdr>
        <w:top w:val="none" w:sz="0" w:space="0" w:color="auto"/>
        <w:left w:val="none" w:sz="0" w:space="0" w:color="auto"/>
        <w:bottom w:val="none" w:sz="0" w:space="0" w:color="auto"/>
        <w:right w:val="none" w:sz="0" w:space="0" w:color="auto"/>
      </w:divBdr>
    </w:div>
    <w:div w:id="822740720">
      <w:bodyDiv w:val="1"/>
      <w:marLeft w:val="0"/>
      <w:marRight w:val="0"/>
      <w:marTop w:val="0"/>
      <w:marBottom w:val="0"/>
      <w:divBdr>
        <w:top w:val="none" w:sz="0" w:space="0" w:color="auto"/>
        <w:left w:val="none" w:sz="0" w:space="0" w:color="auto"/>
        <w:bottom w:val="none" w:sz="0" w:space="0" w:color="auto"/>
        <w:right w:val="none" w:sz="0" w:space="0" w:color="auto"/>
      </w:divBdr>
    </w:div>
    <w:div w:id="846942584">
      <w:bodyDiv w:val="1"/>
      <w:marLeft w:val="0"/>
      <w:marRight w:val="0"/>
      <w:marTop w:val="0"/>
      <w:marBottom w:val="0"/>
      <w:divBdr>
        <w:top w:val="none" w:sz="0" w:space="0" w:color="auto"/>
        <w:left w:val="none" w:sz="0" w:space="0" w:color="auto"/>
        <w:bottom w:val="none" w:sz="0" w:space="0" w:color="auto"/>
        <w:right w:val="none" w:sz="0" w:space="0" w:color="auto"/>
      </w:divBdr>
    </w:div>
    <w:div w:id="966858210">
      <w:bodyDiv w:val="1"/>
      <w:marLeft w:val="0"/>
      <w:marRight w:val="0"/>
      <w:marTop w:val="0"/>
      <w:marBottom w:val="0"/>
      <w:divBdr>
        <w:top w:val="none" w:sz="0" w:space="0" w:color="auto"/>
        <w:left w:val="none" w:sz="0" w:space="0" w:color="auto"/>
        <w:bottom w:val="none" w:sz="0" w:space="0" w:color="auto"/>
        <w:right w:val="none" w:sz="0" w:space="0" w:color="auto"/>
      </w:divBdr>
    </w:div>
    <w:div w:id="990788481">
      <w:bodyDiv w:val="1"/>
      <w:marLeft w:val="0"/>
      <w:marRight w:val="0"/>
      <w:marTop w:val="0"/>
      <w:marBottom w:val="0"/>
      <w:divBdr>
        <w:top w:val="none" w:sz="0" w:space="0" w:color="auto"/>
        <w:left w:val="none" w:sz="0" w:space="0" w:color="auto"/>
        <w:bottom w:val="none" w:sz="0" w:space="0" w:color="auto"/>
        <w:right w:val="none" w:sz="0" w:space="0" w:color="auto"/>
      </w:divBdr>
    </w:div>
    <w:div w:id="992372096">
      <w:bodyDiv w:val="1"/>
      <w:marLeft w:val="0"/>
      <w:marRight w:val="0"/>
      <w:marTop w:val="0"/>
      <w:marBottom w:val="0"/>
      <w:divBdr>
        <w:top w:val="none" w:sz="0" w:space="0" w:color="auto"/>
        <w:left w:val="none" w:sz="0" w:space="0" w:color="auto"/>
        <w:bottom w:val="none" w:sz="0" w:space="0" w:color="auto"/>
        <w:right w:val="none" w:sz="0" w:space="0" w:color="auto"/>
      </w:divBdr>
    </w:div>
    <w:div w:id="1027950887">
      <w:bodyDiv w:val="1"/>
      <w:marLeft w:val="0"/>
      <w:marRight w:val="0"/>
      <w:marTop w:val="0"/>
      <w:marBottom w:val="0"/>
      <w:divBdr>
        <w:top w:val="none" w:sz="0" w:space="0" w:color="auto"/>
        <w:left w:val="none" w:sz="0" w:space="0" w:color="auto"/>
        <w:bottom w:val="none" w:sz="0" w:space="0" w:color="auto"/>
        <w:right w:val="none" w:sz="0" w:space="0" w:color="auto"/>
      </w:divBdr>
    </w:div>
    <w:div w:id="1038093401">
      <w:bodyDiv w:val="1"/>
      <w:marLeft w:val="0"/>
      <w:marRight w:val="0"/>
      <w:marTop w:val="0"/>
      <w:marBottom w:val="0"/>
      <w:divBdr>
        <w:top w:val="none" w:sz="0" w:space="0" w:color="auto"/>
        <w:left w:val="none" w:sz="0" w:space="0" w:color="auto"/>
        <w:bottom w:val="none" w:sz="0" w:space="0" w:color="auto"/>
        <w:right w:val="none" w:sz="0" w:space="0" w:color="auto"/>
      </w:divBdr>
    </w:div>
    <w:div w:id="1040206403">
      <w:bodyDiv w:val="1"/>
      <w:marLeft w:val="0"/>
      <w:marRight w:val="0"/>
      <w:marTop w:val="0"/>
      <w:marBottom w:val="0"/>
      <w:divBdr>
        <w:top w:val="none" w:sz="0" w:space="0" w:color="auto"/>
        <w:left w:val="none" w:sz="0" w:space="0" w:color="auto"/>
        <w:bottom w:val="none" w:sz="0" w:space="0" w:color="auto"/>
        <w:right w:val="none" w:sz="0" w:space="0" w:color="auto"/>
      </w:divBdr>
    </w:div>
    <w:div w:id="1067342247">
      <w:bodyDiv w:val="1"/>
      <w:marLeft w:val="0"/>
      <w:marRight w:val="0"/>
      <w:marTop w:val="0"/>
      <w:marBottom w:val="0"/>
      <w:divBdr>
        <w:top w:val="none" w:sz="0" w:space="0" w:color="auto"/>
        <w:left w:val="none" w:sz="0" w:space="0" w:color="auto"/>
        <w:bottom w:val="none" w:sz="0" w:space="0" w:color="auto"/>
        <w:right w:val="none" w:sz="0" w:space="0" w:color="auto"/>
      </w:divBdr>
    </w:div>
    <w:div w:id="1101535528">
      <w:bodyDiv w:val="1"/>
      <w:marLeft w:val="0"/>
      <w:marRight w:val="0"/>
      <w:marTop w:val="0"/>
      <w:marBottom w:val="0"/>
      <w:divBdr>
        <w:top w:val="none" w:sz="0" w:space="0" w:color="auto"/>
        <w:left w:val="none" w:sz="0" w:space="0" w:color="auto"/>
        <w:bottom w:val="none" w:sz="0" w:space="0" w:color="auto"/>
        <w:right w:val="none" w:sz="0" w:space="0" w:color="auto"/>
      </w:divBdr>
    </w:div>
    <w:div w:id="1102726791">
      <w:bodyDiv w:val="1"/>
      <w:marLeft w:val="0"/>
      <w:marRight w:val="0"/>
      <w:marTop w:val="0"/>
      <w:marBottom w:val="0"/>
      <w:divBdr>
        <w:top w:val="none" w:sz="0" w:space="0" w:color="auto"/>
        <w:left w:val="none" w:sz="0" w:space="0" w:color="auto"/>
        <w:bottom w:val="none" w:sz="0" w:space="0" w:color="auto"/>
        <w:right w:val="none" w:sz="0" w:space="0" w:color="auto"/>
      </w:divBdr>
    </w:div>
    <w:div w:id="1128863275">
      <w:bodyDiv w:val="1"/>
      <w:marLeft w:val="0"/>
      <w:marRight w:val="0"/>
      <w:marTop w:val="0"/>
      <w:marBottom w:val="0"/>
      <w:divBdr>
        <w:top w:val="none" w:sz="0" w:space="0" w:color="auto"/>
        <w:left w:val="none" w:sz="0" w:space="0" w:color="auto"/>
        <w:bottom w:val="none" w:sz="0" w:space="0" w:color="auto"/>
        <w:right w:val="none" w:sz="0" w:space="0" w:color="auto"/>
      </w:divBdr>
    </w:div>
    <w:div w:id="1213007745">
      <w:bodyDiv w:val="1"/>
      <w:marLeft w:val="0"/>
      <w:marRight w:val="0"/>
      <w:marTop w:val="0"/>
      <w:marBottom w:val="0"/>
      <w:divBdr>
        <w:top w:val="none" w:sz="0" w:space="0" w:color="auto"/>
        <w:left w:val="none" w:sz="0" w:space="0" w:color="auto"/>
        <w:bottom w:val="none" w:sz="0" w:space="0" w:color="auto"/>
        <w:right w:val="none" w:sz="0" w:space="0" w:color="auto"/>
      </w:divBdr>
    </w:div>
    <w:div w:id="1220559199">
      <w:bodyDiv w:val="1"/>
      <w:marLeft w:val="0"/>
      <w:marRight w:val="0"/>
      <w:marTop w:val="0"/>
      <w:marBottom w:val="0"/>
      <w:divBdr>
        <w:top w:val="none" w:sz="0" w:space="0" w:color="auto"/>
        <w:left w:val="none" w:sz="0" w:space="0" w:color="auto"/>
        <w:bottom w:val="none" w:sz="0" w:space="0" w:color="auto"/>
        <w:right w:val="none" w:sz="0" w:space="0" w:color="auto"/>
      </w:divBdr>
    </w:div>
    <w:div w:id="1282296480">
      <w:bodyDiv w:val="1"/>
      <w:marLeft w:val="0"/>
      <w:marRight w:val="0"/>
      <w:marTop w:val="0"/>
      <w:marBottom w:val="0"/>
      <w:divBdr>
        <w:top w:val="none" w:sz="0" w:space="0" w:color="auto"/>
        <w:left w:val="none" w:sz="0" w:space="0" w:color="auto"/>
        <w:bottom w:val="none" w:sz="0" w:space="0" w:color="auto"/>
        <w:right w:val="none" w:sz="0" w:space="0" w:color="auto"/>
      </w:divBdr>
    </w:div>
    <w:div w:id="1343430343">
      <w:bodyDiv w:val="1"/>
      <w:marLeft w:val="0"/>
      <w:marRight w:val="0"/>
      <w:marTop w:val="0"/>
      <w:marBottom w:val="0"/>
      <w:divBdr>
        <w:top w:val="none" w:sz="0" w:space="0" w:color="auto"/>
        <w:left w:val="none" w:sz="0" w:space="0" w:color="auto"/>
        <w:bottom w:val="none" w:sz="0" w:space="0" w:color="auto"/>
        <w:right w:val="none" w:sz="0" w:space="0" w:color="auto"/>
      </w:divBdr>
    </w:div>
    <w:div w:id="1352996966">
      <w:bodyDiv w:val="1"/>
      <w:marLeft w:val="0"/>
      <w:marRight w:val="0"/>
      <w:marTop w:val="0"/>
      <w:marBottom w:val="0"/>
      <w:divBdr>
        <w:top w:val="none" w:sz="0" w:space="0" w:color="auto"/>
        <w:left w:val="none" w:sz="0" w:space="0" w:color="auto"/>
        <w:bottom w:val="none" w:sz="0" w:space="0" w:color="auto"/>
        <w:right w:val="none" w:sz="0" w:space="0" w:color="auto"/>
      </w:divBdr>
    </w:div>
    <w:div w:id="1377581805">
      <w:bodyDiv w:val="1"/>
      <w:marLeft w:val="0"/>
      <w:marRight w:val="0"/>
      <w:marTop w:val="0"/>
      <w:marBottom w:val="0"/>
      <w:divBdr>
        <w:top w:val="none" w:sz="0" w:space="0" w:color="auto"/>
        <w:left w:val="none" w:sz="0" w:space="0" w:color="auto"/>
        <w:bottom w:val="none" w:sz="0" w:space="0" w:color="auto"/>
        <w:right w:val="none" w:sz="0" w:space="0" w:color="auto"/>
      </w:divBdr>
    </w:div>
    <w:div w:id="1420786011">
      <w:bodyDiv w:val="1"/>
      <w:marLeft w:val="0"/>
      <w:marRight w:val="0"/>
      <w:marTop w:val="0"/>
      <w:marBottom w:val="0"/>
      <w:divBdr>
        <w:top w:val="none" w:sz="0" w:space="0" w:color="auto"/>
        <w:left w:val="none" w:sz="0" w:space="0" w:color="auto"/>
        <w:bottom w:val="none" w:sz="0" w:space="0" w:color="auto"/>
        <w:right w:val="none" w:sz="0" w:space="0" w:color="auto"/>
      </w:divBdr>
    </w:div>
    <w:div w:id="1439369421">
      <w:bodyDiv w:val="1"/>
      <w:marLeft w:val="0"/>
      <w:marRight w:val="0"/>
      <w:marTop w:val="0"/>
      <w:marBottom w:val="0"/>
      <w:divBdr>
        <w:top w:val="none" w:sz="0" w:space="0" w:color="auto"/>
        <w:left w:val="none" w:sz="0" w:space="0" w:color="auto"/>
        <w:bottom w:val="none" w:sz="0" w:space="0" w:color="auto"/>
        <w:right w:val="none" w:sz="0" w:space="0" w:color="auto"/>
      </w:divBdr>
    </w:div>
    <w:div w:id="1450663121">
      <w:bodyDiv w:val="1"/>
      <w:marLeft w:val="0"/>
      <w:marRight w:val="0"/>
      <w:marTop w:val="0"/>
      <w:marBottom w:val="0"/>
      <w:divBdr>
        <w:top w:val="none" w:sz="0" w:space="0" w:color="auto"/>
        <w:left w:val="none" w:sz="0" w:space="0" w:color="auto"/>
        <w:bottom w:val="none" w:sz="0" w:space="0" w:color="auto"/>
        <w:right w:val="none" w:sz="0" w:space="0" w:color="auto"/>
      </w:divBdr>
    </w:div>
    <w:div w:id="1453786271">
      <w:bodyDiv w:val="1"/>
      <w:marLeft w:val="0"/>
      <w:marRight w:val="0"/>
      <w:marTop w:val="0"/>
      <w:marBottom w:val="0"/>
      <w:divBdr>
        <w:top w:val="none" w:sz="0" w:space="0" w:color="auto"/>
        <w:left w:val="none" w:sz="0" w:space="0" w:color="auto"/>
        <w:bottom w:val="none" w:sz="0" w:space="0" w:color="auto"/>
        <w:right w:val="none" w:sz="0" w:space="0" w:color="auto"/>
      </w:divBdr>
    </w:div>
    <w:div w:id="1482965736">
      <w:bodyDiv w:val="1"/>
      <w:marLeft w:val="0"/>
      <w:marRight w:val="0"/>
      <w:marTop w:val="0"/>
      <w:marBottom w:val="0"/>
      <w:divBdr>
        <w:top w:val="none" w:sz="0" w:space="0" w:color="auto"/>
        <w:left w:val="none" w:sz="0" w:space="0" w:color="auto"/>
        <w:bottom w:val="none" w:sz="0" w:space="0" w:color="auto"/>
        <w:right w:val="none" w:sz="0" w:space="0" w:color="auto"/>
      </w:divBdr>
    </w:div>
    <w:div w:id="1495532281">
      <w:bodyDiv w:val="1"/>
      <w:marLeft w:val="0"/>
      <w:marRight w:val="0"/>
      <w:marTop w:val="0"/>
      <w:marBottom w:val="0"/>
      <w:divBdr>
        <w:top w:val="none" w:sz="0" w:space="0" w:color="auto"/>
        <w:left w:val="none" w:sz="0" w:space="0" w:color="auto"/>
        <w:bottom w:val="none" w:sz="0" w:space="0" w:color="auto"/>
        <w:right w:val="none" w:sz="0" w:space="0" w:color="auto"/>
      </w:divBdr>
    </w:div>
    <w:div w:id="1515874139">
      <w:bodyDiv w:val="1"/>
      <w:marLeft w:val="0"/>
      <w:marRight w:val="0"/>
      <w:marTop w:val="0"/>
      <w:marBottom w:val="0"/>
      <w:divBdr>
        <w:top w:val="none" w:sz="0" w:space="0" w:color="auto"/>
        <w:left w:val="none" w:sz="0" w:space="0" w:color="auto"/>
        <w:bottom w:val="none" w:sz="0" w:space="0" w:color="auto"/>
        <w:right w:val="none" w:sz="0" w:space="0" w:color="auto"/>
      </w:divBdr>
    </w:div>
    <w:div w:id="1533032636">
      <w:bodyDiv w:val="1"/>
      <w:marLeft w:val="0"/>
      <w:marRight w:val="0"/>
      <w:marTop w:val="0"/>
      <w:marBottom w:val="0"/>
      <w:divBdr>
        <w:top w:val="none" w:sz="0" w:space="0" w:color="auto"/>
        <w:left w:val="none" w:sz="0" w:space="0" w:color="auto"/>
        <w:bottom w:val="none" w:sz="0" w:space="0" w:color="auto"/>
        <w:right w:val="none" w:sz="0" w:space="0" w:color="auto"/>
      </w:divBdr>
    </w:div>
    <w:div w:id="1613248469">
      <w:bodyDiv w:val="1"/>
      <w:marLeft w:val="0"/>
      <w:marRight w:val="0"/>
      <w:marTop w:val="0"/>
      <w:marBottom w:val="0"/>
      <w:divBdr>
        <w:top w:val="none" w:sz="0" w:space="0" w:color="auto"/>
        <w:left w:val="none" w:sz="0" w:space="0" w:color="auto"/>
        <w:bottom w:val="none" w:sz="0" w:space="0" w:color="auto"/>
        <w:right w:val="none" w:sz="0" w:space="0" w:color="auto"/>
      </w:divBdr>
    </w:div>
    <w:div w:id="1642884357">
      <w:bodyDiv w:val="1"/>
      <w:marLeft w:val="0"/>
      <w:marRight w:val="0"/>
      <w:marTop w:val="0"/>
      <w:marBottom w:val="0"/>
      <w:divBdr>
        <w:top w:val="none" w:sz="0" w:space="0" w:color="auto"/>
        <w:left w:val="none" w:sz="0" w:space="0" w:color="auto"/>
        <w:bottom w:val="none" w:sz="0" w:space="0" w:color="auto"/>
        <w:right w:val="none" w:sz="0" w:space="0" w:color="auto"/>
      </w:divBdr>
    </w:div>
    <w:div w:id="1661738740">
      <w:bodyDiv w:val="1"/>
      <w:marLeft w:val="0"/>
      <w:marRight w:val="0"/>
      <w:marTop w:val="0"/>
      <w:marBottom w:val="0"/>
      <w:divBdr>
        <w:top w:val="none" w:sz="0" w:space="0" w:color="auto"/>
        <w:left w:val="none" w:sz="0" w:space="0" w:color="auto"/>
        <w:bottom w:val="none" w:sz="0" w:space="0" w:color="auto"/>
        <w:right w:val="none" w:sz="0" w:space="0" w:color="auto"/>
      </w:divBdr>
    </w:div>
    <w:div w:id="1708525060">
      <w:bodyDiv w:val="1"/>
      <w:marLeft w:val="0"/>
      <w:marRight w:val="0"/>
      <w:marTop w:val="0"/>
      <w:marBottom w:val="0"/>
      <w:divBdr>
        <w:top w:val="none" w:sz="0" w:space="0" w:color="auto"/>
        <w:left w:val="none" w:sz="0" w:space="0" w:color="auto"/>
        <w:bottom w:val="none" w:sz="0" w:space="0" w:color="auto"/>
        <w:right w:val="none" w:sz="0" w:space="0" w:color="auto"/>
      </w:divBdr>
    </w:div>
    <w:div w:id="1713921915">
      <w:bodyDiv w:val="1"/>
      <w:marLeft w:val="0"/>
      <w:marRight w:val="0"/>
      <w:marTop w:val="0"/>
      <w:marBottom w:val="0"/>
      <w:divBdr>
        <w:top w:val="none" w:sz="0" w:space="0" w:color="auto"/>
        <w:left w:val="none" w:sz="0" w:space="0" w:color="auto"/>
        <w:bottom w:val="none" w:sz="0" w:space="0" w:color="auto"/>
        <w:right w:val="none" w:sz="0" w:space="0" w:color="auto"/>
      </w:divBdr>
    </w:div>
    <w:div w:id="1729455326">
      <w:bodyDiv w:val="1"/>
      <w:marLeft w:val="0"/>
      <w:marRight w:val="0"/>
      <w:marTop w:val="0"/>
      <w:marBottom w:val="0"/>
      <w:divBdr>
        <w:top w:val="none" w:sz="0" w:space="0" w:color="auto"/>
        <w:left w:val="none" w:sz="0" w:space="0" w:color="auto"/>
        <w:bottom w:val="none" w:sz="0" w:space="0" w:color="auto"/>
        <w:right w:val="none" w:sz="0" w:space="0" w:color="auto"/>
      </w:divBdr>
    </w:div>
    <w:div w:id="1776636695">
      <w:bodyDiv w:val="1"/>
      <w:marLeft w:val="0"/>
      <w:marRight w:val="0"/>
      <w:marTop w:val="0"/>
      <w:marBottom w:val="0"/>
      <w:divBdr>
        <w:top w:val="none" w:sz="0" w:space="0" w:color="auto"/>
        <w:left w:val="none" w:sz="0" w:space="0" w:color="auto"/>
        <w:bottom w:val="none" w:sz="0" w:space="0" w:color="auto"/>
        <w:right w:val="none" w:sz="0" w:space="0" w:color="auto"/>
      </w:divBdr>
    </w:div>
    <w:div w:id="1777286444">
      <w:bodyDiv w:val="1"/>
      <w:marLeft w:val="0"/>
      <w:marRight w:val="0"/>
      <w:marTop w:val="0"/>
      <w:marBottom w:val="0"/>
      <w:divBdr>
        <w:top w:val="none" w:sz="0" w:space="0" w:color="auto"/>
        <w:left w:val="none" w:sz="0" w:space="0" w:color="auto"/>
        <w:bottom w:val="none" w:sz="0" w:space="0" w:color="auto"/>
        <w:right w:val="none" w:sz="0" w:space="0" w:color="auto"/>
      </w:divBdr>
    </w:div>
    <w:div w:id="1814641564">
      <w:bodyDiv w:val="1"/>
      <w:marLeft w:val="0"/>
      <w:marRight w:val="0"/>
      <w:marTop w:val="0"/>
      <w:marBottom w:val="0"/>
      <w:divBdr>
        <w:top w:val="none" w:sz="0" w:space="0" w:color="auto"/>
        <w:left w:val="none" w:sz="0" w:space="0" w:color="auto"/>
        <w:bottom w:val="none" w:sz="0" w:space="0" w:color="auto"/>
        <w:right w:val="none" w:sz="0" w:space="0" w:color="auto"/>
      </w:divBdr>
    </w:div>
    <w:div w:id="1882279504">
      <w:bodyDiv w:val="1"/>
      <w:marLeft w:val="0"/>
      <w:marRight w:val="0"/>
      <w:marTop w:val="0"/>
      <w:marBottom w:val="0"/>
      <w:divBdr>
        <w:top w:val="none" w:sz="0" w:space="0" w:color="auto"/>
        <w:left w:val="none" w:sz="0" w:space="0" w:color="auto"/>
        <w:bottom w:val="none" w:sz="0" w:space="0" w:color="auto"/>
        <w:right w:val="none" w:sz="0" w:space="0" w:color="auto"/>
      </w:divBdr>
    </w:div>
    <w:div w:id="1883050493">
      <w:bodyDiv w:val="1"/>
      <w:marLeft w:val="0"/>
      <w:marRight w:val="0"/>
      <w:marTop w:val="0"/>
      <w:marBottom w:val="0"/>
      <w:divBdr>
        <w:top w:val="none" w:sz="0" w:space="0" w:color="auto"/>
        <w:left w:val="none" w:sz="0" w:space="0" w:color="auto"/>
        <w:bottom w:val="none" w:sz="0" w:space="0" w:color="auto"/>
        <w:right w:val="none" w:sz="0" w:space="0" w:color="auto"/>
      </w:divBdr>
    </w:div>
    <w:div w:id="1883902008">
      <w:bodyDiv w:val="1"/>
      <w:marLeft w:val="0"/>
      <w:marRight w:val="0"/>
      <w:marTop w:val="0"/>
      <w:marBottom w:val="0"/>
      <w:divBdr>
        <w:top w:val="none" w:sz="0" w:space="0" w:color="auto"/>
        <w:left w:val="none" w:sz="0" w:space="0" w:color="auto"/>
        <w:bottom w:val="none" w:sz="0" w:space="0" w:color="auto"/>
        <w:right w:val="none" w:sz="0" w:space="0" w:color="auto"/>
      </w:divBdr>
    </w:div>
    <w:div w:id="1889684527">
      <w:bodyDiv w:val="1"/>
      <w:marLeft w:val="0"/>
      <w:marRight w:val="0"/>
      <w:marTop w:val="0"/>
      <w:marBottom w:val="0"/>
      <w:divBdr>
        <w:top w:val="none" w:sz="0" w:space="0" w:color="auto"/>
        <w:left w:val="none" w:sz="0" w:space="0" w:color="auto"/>
        <w:bottom w:val="none" w:sz="0" w:space="0" w:color="auto"/>
        <w:right w:val="none" w:sz="0" w:space="0" w:color="auto"/>
      </w:divBdr>
    </w:div>
    <w:div w:id="1898739617">
      <w:bodyDiv w:val="1"/>
      <w:marLeft w:val="0"/>
      <w:marRight w:val="0"/>
      <w:marTop w:val="0"/>
      <w:marBottom w:val="0"/>
      <w:divBdr>
        <w:top w:val="none" w:sz="0" w:space="0" w:color="auto"/>
        <w:left w:val="none" w:sz="0" w:space="0" w:color="auto"/>
        <w:bottom w:val="none" w:sz="0" w:space="0" w:color="auto"/>
        <w:right w:val="none" w:sz="0" w:space="0" w:color="auto"/>
      </w:divBdr>
    </w:div>
    <w:div w:id="1910841402">
      <w:bodyDiv w:val="1"/>
      <w:marLeft w:val="0"/>
      <w:marRight w:val="0"/>
      <w:marTop w:val="0"/>
      <w:marBottom w:val="0"/>
      <w:divBdr>
        <w:top w:val="none" w:sz="0" w:space="0" w:color="auto"/>
        <w:left w:val="none" w:sz="0" w:space="0" w:color="auto"/>
        <w:bottom w:val="none" w:sz="0" w:space="0" w:color="auto"/>
        <w:right w:val="none" w:sz="0" w:space="0" w:color="auto"/>
      </w:divBdr>
    </w:div>
    <w:div w:id="1915552340">
      <w:bodyDiv w:val="1"/>
      <w:marLeft w:val="0"/>
      <w:marRight w:val="0"/>
      <w:marTop w:val="0"/>
      <w:marBottom w:val="0"/>
      <w:divBdr>
        <w:top w:val="none" w:sz="0" w:space="0" w:color="auto"/>
        <w:left w:val="none" w:sz="0" w:space="0" w:color="auto"/>
        <w:bottom w:val="none" w:sz="0" w:space="0" w:color="auto"/>
        <w:right w:val="none" w:sz="0" w:space="0" w:color="auto"/>
      </w:divBdr>
    </w:div>
    <w:div w:id="1921677747">
      <w:bodyDiv w:val="1"/>
      <w:marLeft w:val="0"/>
      <w:marRight w:val="0"/>
      <w:marTop w:val="0"/>
      <w:marBottom w:val="0"/>
      <w:divBdr>
        <w:top w:val="none" w:sz="0" w:space="0" w:color="auto"/>
        <w:left w:val="none" w:sz="0" w:space="0" w:color="auto"/>
        <w:bottom w:val="none" w:sz="0" w:space="0" w:color="auto"/>
        <w:right w:val="none" w:sz="0" w:space="0" w:color="auto"/>
      </w:divBdr>
    </w:div>
    <w:div w:id="1932930405">
      <w:bodyDiv w:val="1"/>
      <w:marLeft w:val="0"/>
      <w:marRight w:val="0"/>
      <w:marTop w:val="0"/>
      <w:marBottom w:val="0"/>
      <w:divBdr>
        <w:top w:val="none" w:sz="0" w:space="0" w:color="auto"/>
        <w:left w:val="none" w:sz="0" w:space="0" w:color="auto"/>
        <w:bottom w:val="none" w:sz="0" w:space="0" w:color="auto"/>
        <w:right w:val="none" w:sz="0" w:space="0" w:color="auto"/>
      </w:divBdr>
    </w:div>
    <w:div w:id="1940068374">
      <w:bodyDiv w:val="1"/>
      <w:marLeft w:val="0"/>
      <w:marRight w:val="0"/>
      <w:marTop w:val="0"/>
      <w:marBottom w:val="0"/>
      <w:divBdr>
        <w:top w:val="none" w:sz="0" w:space="0" w:color="auto"/>
        <w:left w:val="none" w:sz="0" w:space="0" w:color="auto"/>
        <w:bottom w:val="none" w:sz="0" w:space="0" w:color="auto"/>
        <w:right w:val="none" w:sz="0" w:space="0" w:color="auto"/>
      </w:divBdr>
    </w:div>
    <w:div w:id="1959293270">
      <w:bodyDiv w:val="1"/>
      <w:marLeft w:val="0"/>
      <w:marRight w:val="0"/>
      <w:marTop w:val="0"/>
      <w:marBottom w:val="0"/>
      <w:divBdr>
        <w:top w:val="none" w:sz="0" w:space="0" w:color="auto"/>
        <w:left w:val="none" w:sz="0" w:space="0" w:color="auto"/>
        <w:bottom w:val="none" w:sz="0" w:space="0" w:color="auto"/>
        <w:right w:val="none" w:sz="0" w:space="0" w:color="auto"/>
      </w:divBdr>
    </w:div>
    <w:div w:id="1964312878">
      <w:bodyDiv w:val="1"/>
      <w:marLeft w:val="0"/>
      <w:marRight w:val="0"/>
      <w:marTop w:val="0"/>
      <w:marBottom w:val="0"/>
      <w:divBdr>
        <w:top w:val="none" w:sz="0" w:space="0" w:color="auto"/>
        <w:left w:val="none" w:sz="0" w:space="0" w:color="auto"/>
        <w:bottom w:val="none" w:sz="0" w:space="0" w:color="auto"/>
        <w:right w:val="none" w:sz="0" w:space="0" w:color="auto"/>
      </w:divBdr>
    </w:div>
    <w:div w:id="2010670748">
      <w:bodyDiv w:val="1"/>
      <w:marLeft w:val="0"/>
      <w:marRight w:val="0"/>
      <w:marTop w:val="0"/>
      <w:marBottom w:val="0"/>
      <w:divBdr>
        <w:top w:val="none" w:sz="0" w:space="0" w:color="auto"/>
        <w:left w:val="none" w:sz="0" w:space="0" w:color="auto"/>
        <w:bottom w:val="none" w:sz="0" w:space="0" w:color="auto"/>
        <w:right w:val="none" w:sz="0" w:space="0" w:color="auto"/>
      </w:divBdr>
    </w:div>
    <w:div w:id="2031102322">
      <w:bodyDiv w:val="1"/>
      <w:marLeft w:val="0"/>
      <w:marRight w:val="0"/>
      <w:marTop w:val="0"/>
      <w:marBottom w:val="0"/>
      <w:divBdr>
        <w:top w:val="none" w:sz="0" w:space="0" w:color="auto"/>
        <w:left w:val="none" w:sz="0" w:space="0" w:color="auto"/>
        <w:bottom w:val="none" w:sz="0" w:space="0" w:color="auto"/>
        <w:right w:val="none" w:sz="0" w:space="0" w:color="auto"/>
      </w:divBdr>
    </w:div>
    <w:div w:id="2039501888">
      <w:bodyDiv w:val="1"/>
      <w:marLeft w:val="0"/>
      <w:marRight w:val="0"/>
      <w:marTop w:val="0"/>
      <w:marBottom w:val="0"/>
      <w:divBdr>
        <w:top w:val="none" w:sz="0" w:space="0" w:color="auto"/>
        <w:left w:val="none" w:sz="0" w:space="0" w:color="auto"/>
        <w:bottom w:val="none" w:sz="0" w:space="0" w:color="auto"/>
        <w:right w:val="none" w:sz="0" w:space="0" w:color="auto"/>
      </w:divBdr>
    </w:div>
    <w:div w:id="2110419592">
      <w:bodyDiv w:val="1"/>
      <w:marLeft w:val="0"/>
      <w:marRight w:val="0"/>
      <w:marTop w:val="0"/>
      <w:marBottom w:val="0"/>
      <w:divBdr>
        <w:top w:val="none" w:sz="0" w:space="0" w:color="auto"/>
        <w:left w:val="none" w:sz="0" w:space="0" w:color="auto"/>
        <w:bottom w:val="none" w:sz="0" w:space="0" w:color="auto"/>
        <w:right w:val="none" w:sz="0" w:space="0" w:color="auto"/>
      </w:divBdr>
    </w:div>
    <w:div w:id="2122609490">
      <w:bodyDiv w:val="1"/>
      <w:marLeft w:val="0"/>
      <w:marRight w:val="0"/>
      <w:marTop w:val="0"/>
      <w:marBottom w:val="0"/>
      <w:divBdr>
        <w:top w:val="none" w:sz="0" w:space="0" w:color="auto"/>
        <w:left w:val="none" w:sz="0" w:space="0" w:color="auto"/>
        <w:bottom w:val="none" w:sz="0" w:space="0" w:color="auto"/>
        <w:right w:val="none" w:sz="0" w:space="0" w:color="auto"/>
      </w:divBdr>
      <w:divsChild>
        <w:div w:id="2274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278628">
              <w:marLeft w:val="0"/>
              <w:marRight w:val="0"/>
              <w:marTop w:val="0"/>
              <w:marBottom w:val="0"/>
              <w:divBdr>
                <w:top w:val="none" w:sz="0" w:space="0" w:color="auto"/>
                <w:left w:val="none" w:sz="0" w:space="0" w:color="auto"/>
                <w:bottom w:val="none" w:sz="0" w:space="0" w:color="auto"/>
                <w:right w:val="none" w:sz="0" w:space="0" w:color="auto"/>
              </w:divBdr>
              <w:divsChild>
                <w:div w:id="2108041011">
                  <w:marLeft w:val="0"/>
                  <w:marRight w:val="0"/>
                  <w:marTop w:val="0"/>
                  <w:marBottom w:val="0"/>
                  <w:divBdr>
                    <w:top w:val="none" w:sz="0" w:space="0" w:color="auto"/>
                    <w:left w:val="none" w:sz="0" w:space="0" w:color="auto"/>
                    <w:bottom w:val="none" w:sz="0" w:space="0" w:color="auto"/>
                    <w:right w:val="none" w:sz="0" w:space="0" w:color="auto"/>
                  </w:divBdr>
                  <w:divsChild>
                    <w:div w:id="20327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B1AF-234F-4CB5-8BC3-47D3AD73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Khurrum Zeeshan</dc:creator>
  <cp:lastModifiedBy>cw</cp:lastModifiedBy>
  <cp:revision>4</cp:revision>
  <cp:lastPrinted>2017-02-02T04:47:00Z</cp:lastPrinted>
  <dcterms:created xsi:type="dcterms:W3CDTF">2017-05-04T07:39:00Z</dcterms:created>
  <dcterms:modified xsi:type="dcterms:W3CDTF">2017-05-04T07:43:00Z</dcterms:modified>
</cp:coreProperties>
</file>